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B63" w:rsidRDefault="00651FBB" w:rsidP="00287552">
      <w:pPr>
        <w:spacing w:before="240" w:after="120" w:line="276" w:lineRule="auto"/>
        <w:ind w:left="708" w:firstLine="708"/>
        <w:jc w:val="right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Приложение № 1</w:t>
      </w:r>
    </w:p>
    <w:p w:rsidR="008F0B63" w:rsidRDefault="00B8509E" w:rsidP="00287552">
      <w:pPr>
        <w:spacing w:before="240" w:after="120" w:line="276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DE5BED">
        <w:rPr>
          <w:rFonts w:ascii="Times New Roman" w:hAnsi="Times New Roman"/>
          <w:b/>
          <w:sz w:val="24"/>
          <w:szCs w:val="24"/>
          <w:lang w:val="bg-BG"/>
        </w:rPr>
        <w:t>ТЕХНИЧЕСКИ ИЗИСКВАНИЯ И СПЕЦИФИКАЦИИ</w:t>
      </w:r>
    </w:p>
    <w:p w:rsidR="00444C95" w:rsidRPr="00A31C47" w:rsidRDefault="00444C95" w:rsidP="00CF4DE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31C47">
        <w:rPr>
          <w:rFonts w:ascii="Times New Roman" w:hAnsi="Times New Roman"/>
          <w:b/>
          <w:sz w:val="24"/>
          <w:szCs w:val="24"/>
        </w:rPr>
        <w:t xml:space="preserve">I. </w:t>
      </w:r>
      <w:r w:rsidR="00B23BFA">
        <w:rPr>
          <w:rFonts w:ascii="Times New Roman" w:hAnsi="Times New Roman"/>
          <w:b/>
          <w:sz w:val="24"/>
          <w:szCs w:val="24"/>
          <w:lang w:val="bg-BG"/>
        </w:rPr>
        <w:t>Подаване на заявления и издаване на Европейски здравноосигурителни карти</w:t>
      </w:r>
    </w:p>
    <w:p w:rsidR="00B23BFA" w:rsidRDefault="00F24009" w:rsidP="0028755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A31C47">
        <w:rPr>
          <w:rFonts w:ascii="Times New Roman" w:eastAsia="Times New Roman" w:hAnsi="Times New Roman"/>
          <w:sz w:val="24"/>
          <w:szCs w:val="24"/>
          <w:lang w:val="bg-BG"/>
        </w:rPr>
        <w:t xml:space="preserve">1. </w:t>
      </w:r>
      <w:r w:rsidR="00287552"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В осигурените съгласно изискванията на </w:t>
      </w:r>
      <w:r w:rsidR="00287552">
        <w:rPr>
          <w:rFonts w:ascii="Times New Roman" w:eastAsia="Times New Roman" w:hAnsi="Times New Roman"/>
          <w:sz w:val="24"/>
          <w:szCs w:val="24"/>
          <w:lang w:val="bg-BG"/>
        </w:rPr>
        <w:t>В</w:t>
      </w:r>
      <w:r w:rsidR="00287552"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ъзложителя дистрибуторски центрове на територията на страната изпълнителят получава и регистрира заявленията от здравноосигурените лица за издаване на ЕЗОК. </w:t>
      </w:r>
    </w:p>
    <w:p w:rsidR="00B23BFA" w:rsidRDefault="00B23BFA" w:rsidP="0028755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/>
        </w:rPr>
        <w:t xml:space="preserve">2. </w:t>
      </w:r>
      <w:r w:rsidR="00287552"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Заявленията се изпращат по електронен път до съответната РЗОК, от където след обработката и </w:t>
      </w:r>
      <w:proofErr w:type="spellStart"/>
      <w:r w:rsidR="00287552" w:rsidRPr="00287552">
        <w:rPr>
          <w:rFonts w:ascii="Times New Roman" w:eastAsia="Times New Roman" w:hAnsi="Times New Roman"/>
          <w:sz w:val="24"/>
          <w:szCs w:val="24"/>
          <w:lang w:val="bg-BG"/>
        </w:rPr>
        <w:t>валидирането</w:t>
      </w:r>
      <w:proofErr w:type="spellEnd"/>
      <w:r w:rsidR="00287552"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 им те се изпращат по електронен път до картовия център на изпълнителя за изработване на картите. </w:t>
      </w:r>
    </w:p>
    <w:p w:rsidR="00F24009" w:rsidRPr="00A31C47" w:rsidRDefault="00B23BFA" w:rsidP="00287552">
      <w:pPr>
        <w:spacing w:after="0" w:line="240" w:lineRule="auto"/>
        <w:ind w:firstLine="567"/>
        <w:jc w:val="both"/>
        <w:rPr>
          <w:rFonts w:ascii="Times New Roman" w:eastAsia="Courier New" w:hAnsi="Times New Roman"/>
          <w:color w:val="000000"/>
          <w:sz w:val="24"/>
          <w:szCs w:val="24"/>
          <w:lang w:val="bg-BG" w:eastAsia="bg-BG" w:bidi="bg-BG"/>
        </w:rPr>
      </w:pPr>
      <w:r>
        <w:rPr>
          <w:rFonts w:ascii="Times New Roman" w:eastAsia="Times New Roman" w:hAnsi="Times New Roman"/>
          <w:sz w:val="24"/>
          <w:szCs w:val="24"/>
          <w:lang w:val="bg-BG"/>
        </w:rPr>
        <w:t xml:space="preserve">3. </w:t>
      </w:r>
      <w:r w:rsidR="00287552" w:rsidRPr="00287552">
        <w:rPr>
          <w:rFonts w:ascii="Times New Roman" w:eastAsia="Times New Roman" w:hAnsi="Times New Roman"/>
          <w:sz w:val="24"/>
          <w:szCs w:val="24"/>
          <w:lang w:val="bg-BG"/>
        </w:rPr>
        <w:t>Готовите карти се изпращат до съответните дистрибуторски центрове, където са били заявени, за предоставянето им на заявителите</w:t>
      </w:r>
      <w:r w:rsidR="00C406B3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F24009" w:rsidRPr="00A31C47">
        <w:rPr>
          <w:rFonts w:ascii="Times New Roman" w:hAnsi="Times New Roman"/>
          <w:sz w:val="24"/>
          <w:szCs w:val="24"/>
        </w:rPr>
        <w:t xml:space="preserve"> </w:t>
      </w:r>
    </w:p>
    <w:p w:rsidR="00F24009" w:rsidRPr="00A31C47" w:rsidRDefault="00F24009" w:rsidP="00CF4D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31C47" w:rsidRPr="00287552" w:rsidRDefault="00F24009" w:rsidP="0028755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31C47">
        <w:rPr>
          <w:rFonts w:ascii="Times New Roman" w:hAnsi="Times New Roman"/>
          <w:b/>
          <w:sz w:val="24"/>
          <w:szCs w:val="24"/>
        </w:rPr>
        <w:t xml:space="preserve">II. </w:t>
      </w:r>
      <w:r w:rsidRPr="00A31C47">
        <w:rPr>
          <w:rFonts w:ascii="Times New Roman" w:hAnsi="Times New Roman"/>
          <w:b/>
          <w:sz w:val="24"/>
          <w:szCs w:val="24"/>
          <w:lang w:val="bg-BG"/>
        </w:rPr>
        <w:t>Изисквания към</w:t>
      </w:r>
      <w:r w:rsidR="00287552">
        <w:rPr>
          <w:rFonts w:ascii="Times New Roman" w:hAnsi="Times New Roman"/>
          <w:b/>
          <w:sz w:val="24"/>
          <w:szCs w:val="24"/>
          <w:lang w:val="bg-BG"/>
        </w:rPr>
        <w:t xml:space="preserve"> изработването и доставката на ЕЗОК</w:t>
      </w:r>
      <w:r w:rsidRPr="00A31C47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.</w:t>
      </w:r>
      <w:r w:rsidRPr="00A31C4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287552" w:rsidRPr="00287552" w:rsidRDefault="00287552" w:rsidP="0028755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1. Материал за изработване на ЕЗОК </w:t>
      </w:r>
      <w:r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- </w:t>
      </w:r>
      <w:r w:rsidRPr="00287552">
        <w:rPr>
          <w:rFonts w:ascii="Times New Roman" w:eastAsia="Times New Roman" w:hAnsi="Times New Roman"/>
          <w:sz w:val="24"/>
          <w:szCs w:val="24"/>
        </w:rPr>
        <w:t>PVC</w:t>
      </w:r>
      <w:r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Pr="00287552">
        <w:rPr>
          <w:rFonts w:ascii="Times New Roman" w:eastAsia="Times New Roman" w:hAnsi="Times New Roman"/>
          <w:color w:val="000000"/>
          <w:sz w:val="24"/>
          <w:szCs w:val="24"/>
          <w:lang w:val="bg-BG"/>
        </w:rPr>
        <w:t xml:space="preserve">или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bg-BG"/>
        </w:rPr>
        <w:t>поликарбонат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bg-BG"/>
        </w:rPr>
        <w:t>.</w:t>
      </w:r>
    </w:p>
    <w:p w:rsidR="00287552" w:rsidRPr="00287552" w:rsidRDefault="00287552" w:rsidP="0028755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b/>
          <w:sz w:val="24"/>
          <w:szCs w:val="24"/>
          <w:lang w:val="bg-BG"/>
        </w:rPr>
        <w:t>2. Формат</w:t>
      </w:r>
      <w:r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    -  ID-1 : височина - 53.98 мм</w:t>
      </w:r>
    </w:p>
    <w:p w:rsidR="00287552" w:rsidRPr="00287552" w:rsidRDefault="00287552" w:rsidP="002875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ab/>
      </w:r>
      <w:r w:rsidRPr="00287552">
        <w:rPr>
          <w:rFonts w:ascii="Times New Roman" w:eastAsia="Times New Roman" w:hAnsi="Times New Roman"/>
          <w:sz w:val="24"/>
          <w:szCs w:val="24"/>
          <w:lang w:val="bg-BG"/>
        </w:rPr>
        <w:tab/>
      </w:r>
      <w:r w:rsidRPr="00287552">
        <w:rPr>
          <w:rFonts w:ascii="Times New Roman" w:eastAsia="Times New Roman" w:hAnsi="Times New Roman"/>
          <w:sz w:val="24"/>
          <w:szCs w:val="24"/>
          <w:lang w:val="bg-BG"/>
        </w:rPr>
        <w:tab/>
        <w:t xml:space="preserve">  ширина </w:t>
      </w:r>
      <w:r w:rsidRPr="00287552">
        <w:rPr>
          <w:rFonts w:ascii="Times New Roman" w:eastAsia="Times New Roman" w:hAnsi="Times New Roman"/>
          <w:sz w:val="24"/>
          <w:szCs w:val="24"/>
          <w:lang w:val="bg-BG"/>
        </w:rPr>
        <w:tab/>
      </w:r>
      <w:r w:rsidRPr="00287552">
        <w:rPr>
          <w:rFonts w:ascii="Times New Roman" w:eastAsia="Times New Roman" w:hAnsi="Times New Roman"/>
          <w:sz w:val="24"/>
          <w:szCs w:val="24"/>
        </w:rPr>
        <w:t xml:space="preserve">    </w:t>
      </w:r>
      <w:r w:rsidRPr="00287552">
        <w:rPr>
          <w:rFonts w:ascii="Times New Roman" w:eastAsia="Times New Roman" w:hAnsi="Times New Roman"/>
          <w:sz w:val="24"/>
          <w:szCs w:val="24"/>
          <w:lang w:val="bg-BG"/>
        </w:rPr>
        <w:t>–   85.60 мм</w:t>
      </w:r>
    </w:p>
    <w:p w:rsidR="00287552" w:rsidRPr="00287552" w:rsidRDefault="00287552" w:rsidP="002875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ab/>
      </w:r>
      <w:r w:rsidRPr="00287552">
        <w:rPr>
          <w:rFonts w:ascii="Times New Roman" w:eastAsia="Times New Roman" w:hAnsi="Times New Roman"/>
          <w:sz w:val="24"/>
          <w:szCs w:val="24"/>
          <w:lang w:val="bg-BG"/>
        </w:rPr>
        <w:tab/>
      </w:r>
      <w:r w:rsidRPr="00287552">
        <w:rPr>
          <w:rFonts w:ascii="Times New Roman" w:eastAsia="Times New Roman" w:hAnsi="Times New Roman"/>
          <w:sz w:val="24"/>
          <w:szCs w:val="24"/>
          <w:lang w:val="bg-BG"/>
        </w:rPr>
        <w:tab/>
        <w:t xml:space="preserve">  дебелина </w:t>
      </w:r>
      <w:r w:rsidRPr="00287552">
        <w:rPr>
          <w:rFonts w:ascii="Times New Roman" w:eastAsia="Times New Roman" w:hAnsi="Times New Roman"/>
          <w:sz w:val="24"/>
          <w:szCs w:val="24"/>
        </w:rPr>
        <w:t xml:space="preserve">          </w:t>
      </w:r>
      <w:r w:rsidRPr="00287552">
        <w:rPr>
          <w:rFonts w:ascii="Times New Roman" w:eastAsia="Times New Roman" w:hAnsi="Times New Roman"/>
          <w:sz w:val="24"/>
          <w:szCs w:val="24"/>
          <w:lang w:val="bg-BG"/>
        </w:rPr>
        <w:t>–   0.76 мм</w:t>
      </w:r>
    </w:p>
    <w:p w:rsidR="00287552" w:rsidRPr="00287552" w:rsidRDefault="00287552" w:rsidP="00287552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b/>
          <w:sz w:val="24"/>
          <w:szCs w:val="24"/>
          <w:lang w:val="bg-BG"/>
        </w:rPr>
        <w:t>3. Предна (лицева) страна</w:t>
      </w:r>
      <w:r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 – </w:t>
      </w:r>
      <w:r w:rsidRPr="00287552">
        <w:rPr>
          <w:rFonts w:ascii="Times New Roman" w:eastAsia="Times New Roman" w:hAnsi="Times New Roman"/>
          <w:i/>
          <w:sz w:val="24"/>
          <w:szCs w:val="24"/>
          <w:lang w:val="bg-BG"/>
        </w:rPr>
        <w:t>фиг. 1</w:t>
      </w:r>
    </w:p>
    <w:p w:rsidR="00287552" w:rsidRPr="00287552" w:rsidRDefault="00287552" w:rsidP="00287552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>3.1. Разпределение на площта</w:t>
      </w:r>
    </w:p>
    <w:p w:rsidR="00287552" w:rsidRPr="00287552" w:rsidRDefault="00287552" w:rsidP="0028755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>Площта се разделя на две от ос S, която разделя повърхността на картата на лява Част 1 с ширина 53 мм и дясна Част 2 с ширина 32.60 мм.</w:t>
      </w:r>
    </w:p>
    <w:p w:rsidR="00287552" w:rsidRPr="00287552" w:rsidRDefault="00287552" w:rsidP="0028755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bg-BG"/>
        </w:rPr>
        <w:t>Ситуирането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 на реквизитите върху предната страна се определя от водещи линии както следва:</w:t>
      </w:r>
    </w:p>
    <w:p w:rsidR="00287552" w:rsidRPr="00287552" w:rsidRDefault="00287552" w:rsidP="00287552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>3 вертикални водещи линии</w:t>
      </w:r>
    </w:p>
    <w:p w:rsidR="00287552" w:rsidRPr="00287552" w:rsidRDefault="00287552" w:rsidP="002875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>(а) на 5 мм от левия ръб на картата</w:t>
      </w:r>
    </w:p>
    <w:p w:rsidR="00287552" w:rsidRPr="00287552" w:rsidRDefault="00287552" w:rsidP="002875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>(б) на 21.5 мм от левия ръб на картата</w:t>
      </w:r>
    </w:p>
    <w:p w:rsidR="00287552" w:rsidRPr="00287552" w:rsidRDefault="00287552" w:rsidP="002875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>(в) на 1 мм от десния ръб на картата</w:t>
      </w:r>
    </w:p>
    <w:p w:rsidR="00287552" w:rsidRPr="00287552" w:rsidRDefault="00287552" w:rsidP="00287552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>3 хоризонтални водещи линии</w:t>
      </w:r>
    </w:p>
    <w:p w:rsidR="00287552" w:rsidRPr="00287552" w:rsidRDefault="00287552" w:rsidP="002875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>(г) на 2 мм от горния ръб на картата</w:t>
      </w:r>
    </w:p>
    <w:p w:rsidR="00287552" w:rsidRPr="00287552" w:rsidRDefault="00287552" w:rsidP="002875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>(д) на 17 мм от горния ръб на картата</w:t>
      </w:r>
    </w:p>
    <w:p w:rsidR="00287552" w:rsidRPr="00287552" w:rsidRDefault="00287552" w:rsidP="002875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>(е) на 5 мм от долния ръб на картата</w:t>
      </w:r>
    </w:p>
    <w:p w:rsidR="00287552" w:rsidRPr="00287552" w:rsidRDefault="00287552" w:rsidP="0028755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                                                                                        S</w:t>
      </w:r>
    </w:p>
    <w:p w:rsidR="00287552" w:rsidRPr="00287552" w:rsidRDefault="00287552" w:rsidP="0028755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b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D62CD1A" wp14:editId="72631A03">
                <wp:simplePos x="0" y="0"/>
                <wp:positionH relativeFrom="column">
                  <wp:posOffset>3370580</wp:posOffset>
                </wp:positionH>
                <wp:positionV relativeFrom="paragraph">
                  <wp:posOffset>48260</wp:posOffset>
                </wp:positionV>
                <wp:extent cx="0" cy="2171700"/>
                <wp:effectExtent l="12700" t="7620" r="6350" b="11430"/>
                <wp:wrapNone/>
                <wp:docPr id="31" name="Straight Connector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71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5.4pt,3.8pt" to="265.4pt,1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"/>
            </w:pict>
          </mc:Fallback>
        </mc:AlternateContent>
      </w:r>
      <w:r w:rsidRPr="00287552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                                       (а)                 (б)                                                (в)</w:t>
      </w:r>
    </w:p>
    <w:p w:rsidR="00287552" w:rsidRPr="00287552" w:rsidRDefault="00287552" w:rsidP="0028755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b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EE9CE70" wp14:editId="4AA18783">
                <wp:simplePos x="0" y="0"/>
                <wp:positionH relativeFrom="column">
                  <wp:posOffset>3845560</wp:posOffset>
                </wp:positionH>
                <wp:positionV relativeFrom="paragraph">
                  <wp:posOffset>154940</wp:posOffset>
                </wp:positionV>
                <wp:extent cx="1306195" cy="914400"/>
                <wp:effectExtent l="40005" t="13335" r="6350" b="53340"/>
                <wp:wrapNone/>
                <wp:docPr id="30" name="Straight Connector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06195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0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2.8pt,12.2pt" to="405.65pt,8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">
                <v:stroke endarrow="block"/>
              </v:line>
            </w:pict>
          </mc:Fallback>
        </mc:AlternateContent>
      </w:r>
      <w:r w:rsidRPr="00287552">
        <w:rPr>
          <w:rFonts w:ascii="Times New Roman" w:eastAsia="Times New Roman" w:hAnsi="Times New Roman"/>
          <w:b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1D88ADA" wp14:editId="5B539400">
                <wp:simplePos x="0" y="0"/>
                <wp:positionH relativeFrom="column">
                  <wp:posOffset>520700</wp:posOffset>
                </wp:positionH>
                <wp:positionV relativeFrom="paragraph">
                  <wp:posOffset>154940</wp:posOffset>
                </wp:positionV>
                <wp:extent cx="2256155" cy="800100"/>
                <wp:effectExtent l="10795" t="13335" r="38100" b="53340"/>
                <wp:wrapNone/>
                <wp:docPr id="29" name="Straight Connector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56155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pt,12.2pt" to="218.65pt,7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">
                <v:stroke endarrow="block"/>
              </v:line>
            </w:pict>
          </mc:Fallback>
        </mc:AlternateContent>
      </w:r>
      <w:r w:rsidRPr="00287552">
        <w:rPr>
          <w:rFonts w:ascii="Times New Roman" w:eastAsia="Times New Roman" w:hAnsi="Times New Roman"/>
          <w:b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61B6CB" wp14:editId="2FAE47B7">
                <wp:simplePos x="0" y="0"/>
                <wp:positionH relativeFrom="column">
                  <wp:posOffset>1589405</wp:posOffset>
                </wp:positionH>
                <wp:positionV relativeFrom="paragraph">
                  <wp:posOffset>40640</wp:posOffset>
                </wp:positionV>
                <wp:extent cx="0" cy="1600200"/>
                <wp:effectExtent l="12700" t="13335" r="6350" b="5715"/>
                <wp:wrapNone/>
                <wp:docPr id="28" name="Straight Connector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5.15pt,3.2pt" to="125.15pt,1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"/>
            </w:pict>
          </mc:Fallback>
        </mc:AlternateContent>
      </w:r>
      <w:r w:rsidRPr="00287552">
        <w:rPr>
          <w:rFonts w:ascii="Times New Roman" w:eastAsia="Times New Roman" w:hAnsi="Times New Roman"/>
          <w:b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01F346" wp14:editId="01DE9C53">
                <wp:simplePos x="0" y="0"/>
                <wp:positionH relativeFrom="column">
                  <wp:posOffset>2420620</wp:posOffset>
                </wp:positionH>
                <wp:positionV relativeFrom="paragraph">
                  <wp:posOffset>40640</wp:posOffset>
                </wp:positionV>
                <wp:extent cx="0" cy="1600200"/>
                <wp:effectExtent l="5715" t="13335" r="13335" b="5715"/>
                <wp:wrapNone/>
                <wp:docPr id="27" name="Straight Connector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6pt,3.2pt" to="190.6pt,1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"/>
            </w:pict>
          </mc:Fallback>
        </mc:AlternateContent>
      </w:r>
      <w:r w:rsidRPr="00287552">
        <w:rPr>
          <w:rFonts w:ascii="Times New Roman" w:eastAsia="Times New Roman" w:hAnsi="Times New Roman"/>
          <w:b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1FD21A" wp14:editId="63CC00E5">
                <wp:simplePos x="0" y="0"/>
                <wp:positionH relativeFrom="column">
                  <wp:posOffset>4439285</wp:posOffset>
                </wp:positionH>
                <wp:positionV relativeFrom="paragraph">
                  <wp:posOffset>40640</wp:posOffset>
                </wp:positionV>
                <wp:extent cx="0" cy="1600200"/>
                <wp:effectExtent l="5080" t="13335" r="13970" b="5715"/>
                <wp:wrapNone/>
                <wp:docPr id="26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9.55pt,3.2pt" to="349.55pt,1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"/>
            </w:pict>
          </mc:Fallback>
        </mc:AlternateContent>
      </w:r>
      <w:r w:rsidRPr="00287552">
        <w:rPr>
          <w:rFonts w:ascii="Times New Roman" w:eastAsia="Times New Roman" w:hAnsi="Times New Roman"/>
          <w:b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4B2CAE" wp14:editId="72FDE0BB">
                <wp:simplePos x="0" y="0"/>
                <wp:positionH relativeFrom="column">
                  <wp:posOffset>1351915</wp:posOffset>
                </wp:positionH>
                <wp:positionV relativeFrom="paragraph">
                  <wp:posOffset>40640</wp:posOffset>
                </wp:positionV>
                <wp:extent cx="3206115" cy="1600200"/>
                <wp:effectExtent l="13335" t="13335" r="9525" b="15240"/>
                <wp:wrapNone/>
                <wp:docPr id="2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6115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106.45pt;margin-top:3.2pt;width:252.45pt;height:12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" strokeweight="1.5pt"/>
            </w:pict>
          </mc:Fallback>
        </mc:AlternateContent>
      </w:r>
      <w:r w:rsidRPr="00287552">
        <w:rPr>
          <w:rFonts w:ascii="Times New Roman" w:eastAsia="Times New Roman" w:hAnsi="Times New Roman"/>
          <w:b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A357C1" wp14:editId="656A374A">
                <wp:simplePos x="0" y="0"/>
                <wp:positionH relativeFrom="column">
                  <wp:posOffset>1351915</wp:posOffset>
                </wp:positionH>
                <wp:positionV relativeFrom="paragraph">
                  <wp:posOffset>154940</wp:posOffset>
                </wp:positionV>
                <wp:extent cx="3206115" cy="0"/>
                <wp:effectExtent l="13335" t="13335" r="9525" b="5715"/>
                <wp:wrapNone/>
                <wp:docPr id="24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61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.45pt,12.2pt" to="358.9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B6WHgIAADg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"/>
            </w:pict>
          </mc:Fallback>
        </mc:AlternateContent>
      </w:r>
      <w:r w:rsidRPr="00287552">
        <w:rPr>
          <w:rFonts w:ascii="Times New Roman" w:eastAsia="Times New Roman" w:hAnsi="Times New Roman"/>
          <w:b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D80A38" wp14:editId="190CD53F">
                <wp:simplePos x="0" y="0"/>
                <wp:positionH relativeFrom="column">
                  <wp:posOffset>4558030</wp:posOffset>
                </wp:positionH>
                <wp:positionV relativeFrom="paragraph">
                  <wp:posOffset>101600</wp:posOffset>
                </wp:positionV>
                <wp:extent cx="0" cy="457200"/>
                <wp:effectExtent l="9525" t="7620" r="9525" b="11430"/>
                <wp:wrapNone/>
                <wp:docPr id="23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8.9pt,8pt" to="358.9pt,4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"/>
            </w:pict>
          </mc:Fallback>
        </mc:AlternateContent>
      </w:r>
      <w:r w:rsidRPr="00287552">
        <w:rPr>
          <w:rFonts w:ascii="Times New Roman" w:eastAsia="Times New Roman" w:hAnsi="Times New Roman"/>
          <w:b/>
          <w:sz w:val="24"/>
          <w:szCs w:val="24"/>
          <w:lang w:val="bg-BG"/>
        </w:rPr>
        <w:t>Част 1                 (г)           (</w:t>
      </w:r>
      <w:proofErr w:type="spellStart"/>
      <w:r w:rsidRPr="00287552">
        <w:rPr>
          <w:rFonts w:ascii="Times New Roman" w:eastAsia="Times New Roman" w:hAnsi="Times New Roman"/>
          <w:b/>
          <w:sz w:val="24"/>
          <w:szCs w:val="24"/>
          <w:lang w:val="bg-BG"/>
        </w:rPr>
        <w:t>г</w:t>
      </w:r>
      <w:proofErr w:type="spellEnd"/>
      <w:r w:rsidRPr="00287552">
        <w:rPr>
          <w:rFonts w:ascii="Times New Roman" w:eastAsia="Times New Roman" w:hAnsi="Times New Roman"/>
          <w:b/>
          <w:sz w:val="24"/>
          <w:szCs w:val="24"/>
          <w:lang w:val="bg-BG"/>
        </w:rPr>
        <w:t>)                                                                                             Част 2</w:t>
      </w:r>
    </w:p>
    <w:p w:rsidR="00287552" w:rsidRPr="00287552" w:rsidRDefault="00287552" w:rsidP="0028755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</w:p>
    <w:p w:rsidR="00287552" w:rsidRPr="00287552" w:rsidRDefault="00287552" w:rsidP="0028755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           </w:t>
      </w:r>
    </w:p>
    <w:p w:rsidR="00287552" w:rsidRPr="00287552" w:rsidRDefault="00287552" w:rsidP="0028755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b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C5D8FA1" wp14:editId="4C5BE0BD">
                <wp:simplePos x="0" y="0"/>
                <wp:positionH relativeFrom="column">
                  <wp:posOffset>1351915</wp:posOffset>
                </wp:positionH>
                <wp:positionV relativeFrom="paragraph">
                  <wp:posOffset>86360</wp:posOffset>
                </wp:positionV>
                <wp:extent cx="3206115" cy="0"/>
                <wp:effectExtent l="13335" t="7620" r="9525" b="11430"/>
                <wp:wrapNone/>
                <wp:docPr id="22" name="Straight Connector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61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.45pt,6.8pt" to="358.9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"/>
            </w:pict>
          </mc:Fallback>
        </mc:AlternateContent>
      </w:r>
      <w:r w:rsidRPr="00287552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                             (д)           </w:t>
      </w:r>
    </w:p>
    <w:p w:rsidR="00287552" w:rsidRPr="00287552" w:rsidRDefault="00287552" w:rsidP="0028755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</w:p>
    <w:p w:rsidR="00287552" w:rsidRPr="00287552" w:rsidRDefault="00287552" w:rsidP="0028755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</w:p>
    <w:p w:rsidR="00287552" w:rsidRPr="00287552" w:rsidRDefault="00287552" w:rsidP="0028755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b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BC996E9" wp14:editId="7FAF6A31">
                <wp:simplePos x="0" y="0"/>
                <wp:positionH relativeFrom="column">
                  <wp:posOffset>1351915</wp:posOffset>
                </wp:positionH>
                <wp:positionV relativeFrom="paragraph">
                  <wp:posOffset>459740</wp:posOffset>
                </wp:positionV>
                <wp:extent cx="3206115" cy="0"/>
                <wp:effectExtent l="13335" t="10795" r="9525" b="8255"/>
                <wp:wrapNone/>
                <wp:docPr id="21" name="Straight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61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.45pt,36.2pt" to="358.9pt,3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"/>
            </w:pict>
          </mc:Fallback>
        </mc:AlternateContent>
      </w:r>
    </w:p>
    <w:p w:rsidR="00287552" w:rsidRPr="00287552" w:rsidRDefault="00287552" w:rsidP="0028755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</w:p>
    <w:p w:rsidR="00287552" w:rsidRPr="00287552" w:rsidRDefault="00287552" w:rsidP="0028755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                             (е)                                                                                         </w:t>
      </w:r>
    </w:p>
    <w:p w:rsidR="00287552" w:rsidRPr="00287552" w:rsidRDefault="00287552" w:rsidP="00287552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                                                                     </w:t>
      </w:r>
      <w:r w:rsidRPr="00287552">
        <w:rPr>
          <w:rFonts w:ascii="Times New Roman" w:eastAsia="Times New Roman" w:hAnsi="Times New Roman"/>
          <w:b/>
          <w:i/>
          <w:sz w:val="24"/>
          <w:szCs w:val="24"/>
          <w:lang w:val="bg-BG"/>
        </w:rPr>
        <w:t>Фиг.1</w:t>
      </w:r>
    </w:p>
    <w:p w:rsidR="00287552" w:rsidRPr="00287552" w:rsidRDefault="00287552" w:rsidP="00287552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3.2. Фон и графични елементи – </w:t>
      </w:r>
      <w:r w:rsidRPr="00287552">
        <w:rPr>
          <w:rFonts w:ascii="Times New Roman" w:eastAsia="Times New Roman" w:hAnsi="Times New Roman"/>
          <w:i/>
          <w:sz w:val="24"/>
          <w:szCs w:val="24"/>
          <w:lang w:val="bg-BG"/>
        </w:rPr>
        <w:t>фиг. 2</w:t>
      </w:r>
    </w:p>
    <w:p w:rsidR="00287552" w:rsidRPr="00287552" w:rsidRDefault="00287552" w:rsidP="0028755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>3.2.1. Цветове на фона</w:t>
      </w:r>
    </w:p>
    <w:p w:rsidR="00287552" w:rsidRPr="00287552" w:rsidRDefault="00287552" w:rsidP="0028755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>Цветовата гама на фона е следната:</w:t>
      </w:r>
    </w:p>
    <w:p w:rsidR="00287552" w:rsidRPr="00287552" w:rsidRDefault="00287552" w:rsidP="00287552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Част 1 е тъмно синя, смесена с лилаво </w:t>
      </w:r>
      <w:r w:rsidRPr="00287552">
        <w:rPr>
          <w:rFonts w:ascii="Times New Roman" w:eastAsia="Times New Roman" w:hAnsi="Times New Roman"/>
          <w:color w:val="000000"/>
          <w:sz w:val="24"/>
          <w:szCs w:val="24"/>
          <w:lang w:val="bg-BG"/>
        </w:rPr>
        <w:t>(референция на ЕС  за C78M65Y21K7);</w:t>
      </w:r>
    </w:p>
    <w:p w:rsidR="00287552" w:rsidRPr="00287552" w:rsidRDefault="00287552" w:rsidP="00287552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color w:val="000000"/>
          <w:sz w:val="24"/>
          <w:szCs w:val="24"/>
          <w:lang w:val="bg-BG"/>
        </w:rPr>
        <w:lastRenderedPageBreak/>
        <w:t>Част 2 е нюанс на сиво/синьо (препоръчана референция от ЕС за сивия нюанс C33M21Y13K1 и за синьо C64 M46Y16K2),</w:t>
      </w:r>
      <w:r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 който става леко по-тъмен от средата на Част 2 към краищата картата – ефект на светлосянка за да се създаде илюзия за релефност, като че ли светлината идва от горния ляв ъгъл на картата;</w:t>
      </w:r>
    </w:p>
    <w:p w:rsidR="00287552" w:rsidRPr="00287552" w:rsidRDefault="00287552" w:rsidP="00287552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>Информацията се нанася върху 5 индивидуални информационни ивици с бял фон.</w:t>
      </w:r>
    </w:p>
    <w:p w:rsidR="00287552" w:rsidRPr="00287552" w:rsidRDefault="00287552" w:rsidP="00287552">
      <w:pPr>
        <w:spacing w:after="0" w:line="240" w:lineRule="auto"/>
        <w:ind w:left="900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287552" w:rsidRPr="00287552" w:rsidRDefault="00287552" w:rsidP="00287552">
      <w:pPr>
        <w:spacing w:after="0" w:line="240" w:lineRule="auto"/>
        <w:ind w:left="540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b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28F0B43" wp14:editId="04AFE13C">
                <wp:simplePos x="0" y="0"/>
                <wp:positionH relativeFrom="column">
                  <wp:posOffset>1233170</wp:posOffset>
                </wp:positionH>
                <wp:positionV relativeFrom="paragraph">
                  <wp:posOffset>161290</wp:posOffset>
                </wp:positionV>
                <wp:extent cx="1187450" cy="914400"/>
                <wp:effectExtent l="8890" t="12700" r="41910" b="53975"/>
                <wp:wrapNone/>
                <wp:docPr id="20" name="Straight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745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0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1pt,12.7pt" to="190.6pt,8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">
                <v:stroke endarrow="block"/>
              </v:line>
            </w:pict>
          </mc:Fallback>
        </mc:AlternateContent>
      </w:r>
      <w:r w:rsidRPr="00287552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           </w:t>
      </w:r>
      <w:r w:rsidRPr="00287552">
        <w:rPr>
          <w:rFonts w:ascii="Times New Roman" w:eastAsia="Times New Roman" w:hAnsi="Times New Roman"/>
          <w:sz w:val="24"/>
          <w:szCs w:val="24"/>
          <w:lang w:val="bg-BG"/>
        </w:rPr>
        <w:t>Име на картата                                            Знак на                                Код на</w:t>
      </w:r>
    </w:p>
    <w:p w:rsidR="00287552" w:rsidRPr="00287552" w:rsidRDefault="00287552" w:rsidP="00287552">
      <w:pPr>
        <w:spacing w:after="0" w:line="240" w:lineRule="auto"/>
        <w:ind w:left="540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                                                                            Европейския съюз               държавата</w:t>
      </w:r>
    </w:p>
    <w:p w:rsidR="00287552" w:rsidRPr="00287552" w:rsidRDefault="00287552" w:rsidP="00287552">
      <w:pPr>
        <w:spacing w:after="0" w:line="240" w:lineRule="auto"/>
        <w:ind w:left="540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b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A6070BE" wp14:editId="10D220D6">
                <wp:simplePos x="0" y="0"/>
                <wp:positionH relativeFrom="column">
                  <wp:posOffset>4083050</wp:posOffset>
                </wp:positionH>
                <wp:positionV relativeFrom="paragraph">
                  <wp:posOffset>39370</wp:posOffset>
                </wp:positionV>
                <wp:extent cx="1306195" cy="914400"/>
                <wp:effectExtent l="48895" t="10795" r="6985" b="55880"/>
                <wp:wrapNone/>
                <wp:docPr id="19" name="Straight Connecto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06195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9" o:spid="_x0000_s1026" style="position:absolute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1.5pt,3.1pt" to="424.35pt,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">
                <v:stroke endarrow="block"/>
              </v:line>
            </w:pict>
          </mc:Fallback>
        </mc:AlternateContent>
      </w:r>
      <w:r w:rsidRPr="00287552">
        <w:rPr>
          <w:rFonts w:ascii="Times New Roman" w:eastAsia="Times New Roman" w:hAnsi="Times New Roman"/>
          <w:b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8427639" wp14:editId="58BE69A8">
                <wp:simplePos x="0" y="0"/>
                <wp:positionH relativeFrom="column">
                  <wp:posOffset>3608070</wp:posOffset>
                </wp:positionH>
                <wp:positionV relativeFrom="paragraph">
                  <wp:posOffset>39370</wp:posOffset>
                </wp:positionV>
                <wp:extent cx="474980" cy="685800"/>
                <wp:effectExtent l="12065" t="10795" r="55880" b="46355"/>
                <wp:wrapNone/>
                <wp:docPr id="18" name="Straight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498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8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4.1pt,3.1pt" to="321.5pt,5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">
                <v:stroke endarrow="block"/>
              </v:line>
            </w:pict>
          </mc:Fallback>
        </mc:AlternateContent>
      </w:r>
    </w:p>
    <w:p w:rsidR="00287552" w:rsidRPr="00287552" w:rsidRDefault="00287552" w:rsidP="00287552">
      <w:pPr>
        <w:spacing w:after="0" w:line="240" w:lineRule="auto"/>
        <w:ind w:left="540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</w:p>
    <w:p w:rsidR="00287552" w:rsidRPr="00287552" w:rsidRDefault="00287552" w:rsidP="00287552">
      <w:pPr>
        <w:spacing w:after="0" w:line="240" w:lineRule="auto"/>
        <w:ind w:left="540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b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BE84307" wp14:editId="386013B9">
                <wp:simplePos x="0" y="0"/>
                <wp:positionH relativeFrom="column">
                  <wp:posOffset>4320540</wp:posOffset>
                </wp:positionH>
                <wp:positionV relativeFrom="paragraph">
                  <wp:posOffset>161290</wp:posOffset>
                </wp:positionV>
                <wp:extent cx="1068705" cy="914400"/>
                <wp:effectExtent l="48260" t="6985" r="6985" b="50165"/>
                <wp:wrapNone/>
                <wp:docPr id="17" name="Straight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68705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7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0.2pt,12.7pt" to="424.35pt,8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">
                <v:stroke endarrow="block"/>
              </v:line>
            </w:pict>
          </mc:Fallback>
        </mc:AlternateContent>
      </w:r>
      <w:r w:rsidRPr="00287552">
        <w:rPr>
          <w:rFonts w:ascii="Times New Roman" w:eastAsia="Times New Roman" w:hAnsi="Times New Roman"/>
          <w:b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8E1722D" wp14:editId="5BE61D9C">
                <wp:simplePos x="0" y="0"/>
                <wp:positionH relativeFrom="column">
                  <wp:posOffset>520700</wp:posOffset>
                </wp:positionH>
                <wp:positionV relativeFrom="paragraph">
                  <wp:posOffset>161290</wp:posOffset>
                </wp:positionV>
                <wp:extent cx="1068705" cy="1714500"/>
                <wp:effectExtent l="10795" t="6985" r="53975" b="40640"/>
                <wp:wrapNone/>
                <wp:docPr id="16" name="Straight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8705" cy="17145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6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pt,12.7pt" to="125.15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" strokeweight="1pt">
                <v:stroke endarrow="block"/>
              </v:line>
            </w:pict>
          </mc:Fallback>
        </mc:AlternateContent>
      </w:r>
      <w:r w:rsidRPr="00287552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  </w:t>
      </w:r>
      <w:r w:rsidRPr="00287552">
        <w:rPr>
          <w:rFonts w:ascii="Times New Roman" w:eastAsia="Times New Roman" w:hAnsi="Times New Roman"/>
          <w:sz w:val="24"/>
          <w:szCs w:val="24"/>
          <w:lang w:val="bg-BG"/>
        </w:rPr>
        <w:t>Част 1</w:t>
      </w:r>
      <w:r w:rsidRPr="00287552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                                                                                                                 </w:t>
      </w:r>
      <w:r w:rsidRPr="00287552">
        <w:rPr>
          <w:rFonts w:ascii="Times New Roman" w:eastAsia="Times New Roman" w:hAnsi="Times New Roman"/>
          <w:sz w:val="24"/>
          <w:szCs w:val="24"/>
          <w:lang w:val="bg-BG"/>
        </w:rPr>
        <w:t>Част 2</w:t>
      </w:r>
    </w:p>
    <w:p w:rsidR="00287552" w:rsidRPr="00287552" w:rsidRDefault="00287552" w:rsidP="00287552">
      <w:pPr>
        <w:spacing w:after="0" w:line="240" w:lineRule="auto"/>
        <w:ind w:left="1440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b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60ACDC7" wp14:editId="0785188C">
                <wp:simplePos x="0" y="0"/>
                <wp:positionH relativeFrom="column">
                  <wp:posOffset>1351915</wp:posOffset>
                </wp:positionH>
                <wp:positionV relativeFrom="paragraph">
                  <wp:posOffset>2028190</wp:posOffset>
                </wp:positionV>
                <wp:extent cx="2849880" cy="914400"/>
                <wp:effectExtent l="13335" t="58420" r="32385" b="8255"/>
                <wp:wrapNone/>
                <wp:docPr id="15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4988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5" o:spid="_x0000_s1026" style="position:absolute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.45pt,159.7pt" to="330.85pt,2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">
                <v:stroke endarrow="block"/>
              </v:line>
            </w:pict>
          </mc:Fallback>
        </mc:AlternateContent>
      </w:r>
      <w:r w:rsidRPr="00287552">
        <w:rPr>
          <w:rFonts w:ascii="Times New Roman" w:eastAsia="Times New Roman" w:hAnsi="Times New Roman"/>
          <w:b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80B70C1" wp14:editId="09F150F1">
                <wp:simplePos x="0" y="0"/>
                <wp:positionH relativeFrom="column">
                  <wp:posOffset>1351915</wp:posOffset>
                </wp:positionH>
                <wp:positionV relativeFrom="paragraph">
                  <wp:posOffset>1799590</wp:posOffset>
                </wp:positionV>
                <wp:extent cx="2256155" cy="1143000"/>
                <wp:effectExtent l="13335" t="58420" r="35560" b="8255"/>
                <wp:wrapNone/>
                <wp:docPr id="14" name="Straight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56155" cy="1143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4" o:spid="_x0000_s1026" style="position:absolute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.45pt,141.7pt" to="284.1pt,2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">
                <v:stroke endarrow="block"/>
              </v:line>
            </w:pict>
          </mc:Fallback>
        </mc:AlternateContent>
      </w:r>
      <w:r w:rsidRPr="00287552">
        <w:rPr>
          <w:rFonts w:ascii="Times New Roman" w:eastAsia="Times New Roman" w:hAnsi="Times New Roman"/>
          <w:b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9BAE334" wp14:editId="61AAF776">
                <wp:simplePos x="0" y="0"/>
                <wp:positionH relativeFrom="column">
                  <wp:posOffset>1351915</wp:posOffset>
                </wp:positionH>
                <wp:positionV relativeFrom="paragraph">
                  <wp:posOffset>1456690</wp:posOffset>
                </wp:positionV>
                <wp:extent cx="2374900" cy="1485900"/>
                <wp:effectExtent l="13335" t="58420" r="40640" b="8255"/>
                <wp:wrapNone/>
                <wp:docPr id="13" name="Straight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374900" cy="1485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3" o:spid="_x0000_s1026" style="position:absolute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.45pt,114.7pt" to="293.45pt,2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">
                <v:stroke endarrow="block"/>
              </v:line>
            </w:pict>
          </mc:Fallback>
        </mc:AlternateContent>
      </w:r>
      <w:r w:rsidRPr="00287552">
        <w:rPr>
          <w:rFonts w:ascii="Times New Roman" w:eastAsia="Times New Roman" w:hAnsi="Times New Roman"/>
          <w:b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6E46532" wp14:editId="330B2E9E">
                <wp:simplePos x="0" y="0"/>
                <wp:positionH relativeFrom="column">
                  <wp:posOffset>1351915</wp:posOffset>
                </wp:positionH>
                <wp:positionV relativeFrom="paragraph">
                  <wp:posOffset>2028190</wp:posOffset>
                </wp:positionV>
                <wp:extent cx="593725" cy="914400"/>
                <wp:effectExtent l="13335" t="39370" r="50165" b="8255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3725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2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.45pt,159.7pt" to="153.2pt,2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">
                <v:stroke endarrow="block"/>
              </v:line>
            </w:pict>
          </mc:Fallback>
        </mc:AlternateContent>
      </w:r>
      <w:r w:rsidRPr="00287552">
        <w:rPr>
          <w:rFonts w:ascii="Times New Roman" w:eastAsia="Times New Roman" w:hAnsi="Times New Roman"/>
          <w:b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F083C30" wp14:editId="09F9E0A5">
                <wp:simplePos x="0" y="0"/>
                <wp:positionH relativeFrom="column">
                  <wp:posOffset>1351915</wp:posOffset>
                </wp:positionH>
                <wp:positionV relativeFrom="paragraph">
                  <wp:posOffset>1456690</wp:posOffset>
                </wp:positionV>
                <wp:extent cx="593725" cy="1485900"/>
                <wp:effectExtent l="13335" t="39370" r="59690" b="8255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3725" cy="1485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1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.45pt,114.7pt" to="153.2pt,2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">
                <v:stroke endarrow="block"/>
              </v:line>
            </w:pict>
          </mc:Fallback>
        </mc:AlternateContent>
      </w:r>
      <w:r w:rsidRPr="00287552">
        <w:rPr>
          <w:rFonts w:ascii="Times New Roman" w:eastAsia="Times New Roman" w:hAnsi="Times New Roman"/>
          <w:b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22BE04C" wp14:editId="7848B2F3">
                <wp:simplePos x="0" y="0"/>
                <wp:positionH relativeFrom="column">
                  <wp:posOffset>1351915</wp:posOffset>
                </wp:positionH>
                <wp:positionV relativeFrom="paragraph">
                  <wp:posOffset>1228090</wp:posOffset>
                </wp:positionV>
                <wp:extent cx="593725" cy="1714500"/>
                <wp:effectExtent l="13335" t="29845" r="59690" b="8255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3725" cy="1714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0" o:spid="_x0000_s1026" style="position:absolute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.45pt,96.7pt" to="153.2pt,2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">
                <v:stroke endarrow="block"/>
              </v:line>
            </w:pict>
          </mc:Fallback>
        </mc:AlternateContent>
      </w:r>
      <w:r w:rsidRPr="00287552">
        <w:rPr>
          <w:rFonts w:ascii="Times New Roman" w:eastAsia="Times New Roman" w:hAnsi="Times New Roman"/>
          <w:b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8061156" wp14:editId="3BD3C9DD">
                <wp:simplePos x="0" y="0"/>
                <wp:positionH relativeFrom="column">
                  <wp:posOffset>1351915</wp:posOffset>
                </wp:positionH>
                <wp:positionV relativeFrom="paragraph">
                  <wp:posOffset>885190</wp:posOffset>
                </wp:positionV>
                <wp:extent cx="593725" cy="2057400"/>
                <wp:effectExtent l="13335" t="29845" r="59690" b="8255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3725" cy="2057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9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.45pt,69.7pt" to="153.2pt,2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">
                <v:stroke endarrow="block"/>
              </v:line>
            </w:pict>
          </mc:Fallback>
        </mc:AlternateContent>
      </w:r>
      <w:r w:rsidRPr="00287552">
        <w:rPr>
          <w:rFonts w:ascii="Times New Roman" w:eastAsia="Times New Roman" w:hAnsi="Times New Roman"/>
          <w:b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6F3F0E9" wp14:editId="176DFB61">
                <wp:simplePos x="0" y="0"/>
                <wp:positionH relativeFrom="column">
                  <wp:posOffset>4439285</wp:posOffset>
                </wp:positionH>
                <wp:positionV relativeFrom="paragraph">
                  <wp:posOffset>999490</wp:posOffset>
                </wp:positionV>
                <wp:extent cx="1306195" cy="1371600"/>
                <wp:effectExtent l="52705" t="48895" r="12700" b="8255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306195" cy="1371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8" o:spid="_x0000_s1026" style="position:absolute;flip:x 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9.55pt,78.7pt" to="452.4pt,18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">
                <v:stroke endarrow="block"/>
              </v:line>
            </w:pict>
          </mc:Fallback>
        </mc:AlternateContent>
      </w:r>
      <w:r w:rsidRPr="00287552">
        <w:rPr>
          <w:rFonts w:ascii="Times New Roman" w:eastAsia="Times New Roman" w:hAnsi="Times New Roman"/>
          <w:b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1517ED1" wp14:editId="5E7B1C2C">
                <wp:simplePos x="0" y="0"/>
                <wp:positionH relativeFrom="column">
                  <wp:posOffset>4558030</wp:posOffset>
                </wp:positionH>
                <wp:positionV relativeFrom="paragraph">
                  <wp:posOffset>1342390</wp:posOffset>
                </wp:positionV>
                <wp:extent cx="1187450" cy="1028700"/>
                <wp:effectExtent l="47625" t="48895" r="12700" b="8255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187450" cy="1028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flip:x 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8.9pt,105.7pt" to="452.4pt,18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">
                <v:stroke endarrow="block"/>
              </v:line>
            </w:pict>
          </mc:Fallback>
        </mc:AlternateContent>
      </w:r>
      <w:r w:rsidRPr="00287552">
        <w:rPr>
          <w:rFonts w:ascii="Times New Roman" w:eastAsia="Times New Roman" w:hAnsi="Times New Roman"/>
          <w:b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3F4B4C1" wp14:editId="4DC711C0">
                <wp:simplePos x="0" y="0"/>
                <wp:positionH relativeFrom="column">
                  <wp:posOffset>4676775</wp:posOffset>
                </wp:positionH>
                <wp:positionV relativeFrom="paragraph">
                  <wp:posOffset>1570990</wp:posOffset>
                </wp:positionV>
                <wp:extent cx="1068705" cy="800100"/>
                <wp:effectExtent l="42545" t="48895" r="12700" b="8255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068705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flip:x 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8.25pt,123.7pt" to="452.4pt,18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">
                <v:stroke endarrow="block"/>
              </v:line>
            </w:pict>
          </mc:Fallback>
        </mc:AlternateContent>
      </w:r>
      <w:r w:rsidRPr="00287552">
        <w:rPr>
          <w:rFonts w:ascii="Times New Roman" w:eastAsia="Times New Roman" w:hAnsi="Times New Roman"/>
          <w:b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900D115" wp14:editId="5F6206C4">
                <wp:simplePos x="0" y="0"/>
                <wp:positionH relativeFrom="column">
                  <wp:posOffset>4676775</wp:posOffset>
                </wp:positionH>
                <wp:positionV relativeFrom="paragraph">
                  <wp:posOffset>1913890</wp:posOffset>
                </wp:positionV>
                <wp:extent cx="1068705" cy="457200"/>
                <wp:effectExtent l="33020" t="58420" r="12700" b="8255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068705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flip:x 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8.25pt,150.7pt" to="452.4pt,18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">
                <v:stroke endarrow="block"/>
              </v:line>
            </w:pict>
          </mc:Fallback>
        </mc:AlternateContent>
      </w:r>
      <w:r w:rsidRPr="00287552">
        <w:rPr>
          <w:rFonts w:ascii="Times New Roman" w:eastAsia="Times New Roman" w:hAnsi="Times New Roman"/>
          <w:b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EAA7BDF" wp14:editId="7D5EFEB6">
                <wp:simplePos x="0" y="0"/>
                <wp:positionH relativeFrom="column">
                  <wp:posOffset>4558030</wp:posOffset>
                </wp:positionH>
                <wp:positionV relativeFrom="paragraph">
                  <wp:posOffset>2256790</wp:posOffset>
                </wp:positionV>
                <wp:extent cx="1187450" cy="114300"/>
                <wp:effectExtent l="19050" t="58420" r="12700" b="8255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18745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flip:x 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8.9pt,177.7pt" to="452.4pt,18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">
                <v:stroke endarrow="block"/>
              </v:line>
            </w:pict>
          </mc:Fallback>
        </mc:AlternateContent>
      </w:r>
      <w:r w:rsidRPr="00287552">
        <w:rPr>
          <w:rFonts w:ascii="Times New Roman" w:eastAsia="Times New Roman" w:hAnsi="Times New Roman"/>
          <w:b/>
          <w:noProof/>
          <w:sz w:val="24"/>
          <w:szCs w:val="24"/>
          <w:lang w:val="bg-BG" w:eastAsia="bg-BG"/>
        </w:rPr>
        <w:drawing>
          <wp:inline distT="0" distB="0" distL="0" distR="0" wp14:anchorId="405E911D" wp14:editId="06F1EF43">
            <wp:extent cx="3384200" cy="2247900"/>
            <wp:effectExtent l="0" t="0" r="6985" b="0"/>
            <wp:docPr id="1" name="Picture 1" descr="КАРТ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А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7909" cy="2250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    </w:t>
      </w:r>
    </w:p>
    <w:p w:rsidR="00287552" w:rsidRPr="00287552" w:rsidRDefault="00287552" w:rsidP="00287552">
      <w:pPr>
        <w:spacing w:after="0" w:line="240" w:lineRule="auto"/>
        <w:ind w:left="1440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                                                                                                 Информационни</w:t>
      </w:r>
      <w:r w:rsidRPr="00287552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 </w:t>
      </w:r>
    </w:p>
    <w:p w:rsidR="00287552" w:rsidRPr="00287552" w:rsidRDefault="00287552" w:rsidP="00287552">
      <w:pPr>
        <w:spacing w:after="0" w:line="240" w:lineRule="auto"/>
        <w:ind w:left="1440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                                                                                                  </w:t>
      </w:r>
      <w:r w:rsidRPr="00287552">
        <w:rPr>
          <w:rFonts w:ascii="Times New Roman" w:eastAsia="Times New Roman" w:hAnsi="Times New Roman"/>
          <w:sz w:val="24"/>
          <w:szCs w:val="24"/>
          <w:lang w:val="bg-BG"/>
        </w:rPr>
        <w:t>ивици</w:t>
      </w:r>
    </w:p>
    <w:p w:rsidR="00287552" w:rsidRPr="00287552" w:rsidRDefault="00287552" w:rsidP="00287552">
      <w:pPr>
        <w:spacing w:after="0" w:line="240" w:lineRule="auto"/>
        <w:ind w:left="720" w:firstLine="720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        Надписи</w:t>
      </w:r>
    </w:p>
    <w:p w:rsidR="00287552" w:rsidRPr="00287552" w:rsidRDefault="00287552" w:rsidP="0028755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   </w:t>
      </w:r>
    </w:p>
    <w:p w:rsidR="00287552" w:rsidRPr="00287552" w:rsidRDefault="00287552" w:rsidP="00287552">
      <w:pPr>
        <w:spacing w:after="0" w:line="240" w:lineRule="auto"/>
        <w:ind w:left="720" w:firstLine="720"/>
        <w:jc w:val="both"/>
        <w:rPr>
          <w:rFonts w:ascii="Times New Roman" w:eastAsia="Times New Roman" w:hAnsi="Times New Roman"/>
          <w:b/>
          <w:i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                                            </w:t>
      </w:r>
      <w:r w:rsidRPr="00287552">
        <w:rPr>
          <w:rFonts w:ascii="Times New Roman" w:eastAsia="Times New Roman" w:hAnsi="Times New Roman"/>
          <w:b/>
          <w:i/>
          <w:sz w:val="24"/>
          <w:szCs w:val="24"/>
          <w:lang w:val="bg-BG"/>
        </w:rPr>
        <w:t>Фиг.2</w:t>
      </w:r>
    </w:p>
    <w:p w:rsidR="00287552" w:rsidRPr="00287552" w:rsidRDefault="00287552" w:rsidP="002875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287552" w:rsidRPr="00287552" w:rsidRDefault="00287552" w:rsidP="0028755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>3.2.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bg-BG"/>
        </w:rPr>
        <w:t>2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bg-BG"/>
        </w:rPr>
        <w:t>. Знак на Европейския съюз</w:t>
      </w:r>
    </w:p>
    <w:p w:rsidR="00287552" w:rsidRPr="00287552" w:rsidRDefault="00287552" w:rsidP="0028755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>Знакът на Европейския съюз се състои от звездите, оцветени в бяло. Знакът има диаметър 15 мм и е позициониран вертикално под водеща линия „г” (фиг.1) и хоризонтално е центриран в Част 2 на фона.</w:t>
      </w:r>
    </w:p>
    <w:p w:rsidR="00287552" w:rsidRPr="00287552" w:rsidRDefault="00287552" w:rsidP="0028755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>3.2.3. Информационни ивици</w:t>
      </w:r>
    </w:p>
    <w:p w:rsidR="00287552" w:rsidRPr="00287552" w:rsidRDefault="00287552" w:rsidP="0028755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Петте информационни ивици са бели, широки са по 4 мм като разстоянието между тях е 2 мм. Информационните ивици се разполагат централно между вертикалните водещи линии „б” и „в” и хоризонталните водещи линии „д” и „е” (фиг.1). Информацията върху тях се нанася с шрифт </w:t>
      </w:r>
      <w:r w:rsidRPr="00287552">
        <w:rPr>
          <w:rFonts w:ascii="Times New Roman" w:eastAsia="Times New Roman" w:hAnsi="Times New Roman"/>
          <w:sz w:val="24"/>
          <w:szCs w:val="24"/>
          <w:lang w:val="ru-RU"/>
        </w:rPr>
        <w:t>“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bg-BG"/>
        </w:rPr>
        <w:t>Verdana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bg-BG"/>
        </w:rPr>
        <w:t>True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bg-BG"/>
        </w:rPr>
        <w:t>Type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”</w:t>
      </w:r>
      <w:r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, нормални символи, с големина на символа 7, черен цвят, с ширина на символите компресирана до 90% от нормалния размер и „нормална” позиция и разстояние между тях. Използва се латинска азбука N1(ISO 8859-1). </w:t>
      </w:r>
    </w:p>
    <w:p w:rsidR="00287552" w:rsidRPr="00287552" w:rsidRDefault="00287552" w:rsidP="00287552">
      <w:pPr>
        <w:spacing w:after="0" w:line="240" w:lineRule="auto"/>
        <w:ind w:left="780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>3.2.4. Код на държавата</w:t>
      </w:r>
    </w:p>
    <w:p w:rsidR="00287552" w:rsidRPr="00287552" w:rsidRDefault="00287552" w:rsidP="0028755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Кодът на държавата е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bg-BG"/>
        </w:rPr>
        <w:t>двусимволния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 ISO код на страната „BG</w:t>
      </w:r>
      <w:r w:rsidRPr="00287552">
        <w:rPr>
          <w:rFonts w:ascii="Times New Roman" w:eastAsia="Times New Roman" w:hAnsi="Times New Roman"/>
          <w:sz w:val="24"/>
          <w:szCs w:val="24"/>
          <w:lang w:val="ru-RU"/>
        </w:rPr>
        <w:t>”</w:t>
      </w:r>
      <w:r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. Полето за нанасянето му е разположено централно в знака на Европейския съюз и представлява бял квадрат с размери 4 мм х 4 мм. Шрифтът за нанасяне на кода на страната е </w:t>
      </w:r>
      <w:r w:rsidRPr="00287552">
        <w:rPr>
          <w:rFonts w:ascii="Times New Roman" w:eastAsia="Times New Roman" w:hAnsi="Times New Roman"/>
          <w:sz w:val="24"/>
          <w:szCs w:val="24"/>
          <w:lang w:val="ru-RU"/>
        </w:rPr>
        <w:t>“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bg-BG"/>
        </w:rPr>
        <w:t>Verdana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bg-BG"/>
        </w:rPr>
        <w:t>True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bg-BG"/>
        </w:rPr>
        <w:t>Type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”</w:t>
      </w:r>
      <w:r w:rsidRPr="00287552">
        <w:rPr>
          <w:rFonts w:ascii="Times New Roman" w:eastAsia="Times New Roman" w:hAnsi="Times New Roman"/>
          <w:sz w:val="24"/>
          <w:szCs w:val="24"/>
          <w:lang w:val="bg-BG"/>
        </w:rPr>
        <w:t>, курсив и нормални символи, с големина на символа 5, черен цвят, с ширина на символите, компресирана до 90% от нормалния размер и „нормална” позиция и разстояние между тях.</w:t>
      </w:r>
    </w:p>
    <w:p w:rsidR="00287552" w:rsidRPr="00287552" w:rsidRDefault="00287552" w:rsidP="0028755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>3.2.5. Име на картата – „Европейска здравноосигурителна карта”</w:t>
      </w:r>
    </w:p>
    <w:p w:rsidR="00287552" w:rsidRPr="00287552" w:rsidRDefault="00287552" w:rsidP="0028755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lastRenderedPageBreak/>
        <w:t xml:space="preserve">Името на картата е позиционирано под хоризонталната водеща линия „г” и от дясната страна на вертикалната водеща линия „а”. Шрифтът е </w:t>
      </w:r>
      <w:r w:rsidRPr="00287552">
        <w:rPr>
          <w:rFonts w:ascii="Times New Roman" w:eastAsia="Times New Roman" w:hAnsi="Times New Roman"/>
          <w:sz w:val="24"/>
          <w:szCs w:val="24"/>
          <w:lang w:val="ru-RU"/>
        </w:rPr>
        <w:t>“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bg-BG"/>
        </w:rPr>
        <w:t>Verdana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bg-BG"/>
        </w:rPr>
        <w:t>True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bg-BG"/>
        </w:rPr>
        <w:t>Type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”</w:t>
      </w:r>
      <w:r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 с големина на символа 7, бял цвят, с ширина на символите компресирана до 90% от нормалния размер и „нормална” позиция и разстояние между тях.</w:t>
      </w:r>
    </w:p>
    <w:p w:rsidR="00287552" w:rsidRPr="00287552" w:rsidRDefault="00287552" w:rsidP="00287552">
      <w:pPr>
        <w:spacing w:after="0" w:line="240" w:lineRule="auto"/>
        <w:ind w:left="780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>3.2.6. Надписи</w:t>
      </w:r>
    </w:p>
    <w:p w:rsidR="00287552" w:rsidRPr="00287552" w:rsidRDefault="00287552" w:rsidP="002875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            Надписите идентифицират значението на информационните ивици и са нанесени над всяка индивидуална информационна ивица. Всеки надпис еднозначно се идентифицира от число (3, 4, 5, и т.н.). Шрифтът е </w:t>
      </w:r>
      <w:r w:rsidRPr="00287552">
        <w:rPr>
          <w:rFonts w:ascii="Times New Roman" w:eastAsia="Times New Roman" w:hAnsi="Times New Roman"/>
          <w:sz w:val="24"/>
          <w:szCs w:val="24"/>
          <w:lang w:val="ru-RU"/>
        </w:rPr>
        <w:t>“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bg-BG"/>
        </w:rPr>
        <w:t>Verdana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bg-BG"/>
        </w:rPr>
        <w:t>True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bg-BG"/>
        </w:rPr>
        <w:t>Type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”</w:t>
      </w:r>
      <w:r w:rsidRPr="00287552">
        <w:rPr>
          <w:rFonts w:ascii="Times New Roman" w:eastAsia="Times New Roman" w:hAnsi="Times New Roman"/>
          <w:sz w:val="24"/>
          <w:szCs w:val="24"/>
          <w:lang w:val="bg-BG"/>
        </w:rPr>
        <w:t>, курсив и нормални символи, с големина на символа 5, бял цвят, с ширина на символите, компресирана до 90% от нормалния размер и „нормална” позиция и разстояние между тях.</w:t>
      </w:r>
    </w:p>
    <w:p w:rsidR="00287552" w:rsidRPr="00287552" w:rsidRDefault="00287552" w:rsidP="00287552">
      <w:pPr>
        <w:spacing w:after="0" w:line="240" w:lineRule="auto"/>
        <w:ind w:left="780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>3.2.7. Дължина на реквизитите в информационните ивици</w:t>
      </w:r>
    </w:p>
    <w:p w:rsidR="00287552" w:rsidRPr="00287552" w:rsidRDefault="00287552" w:rsidP="00287552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>Фамилия – до 40 знака</w:t>
      </w:r>
    </w:p>
    <w:p w:rsidR="00287552" w:rsidRPr="00287552" w:rsidRDefault="00287552" w:rsidP="00287552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>Име и презиме – до 35 знака</w:t>
      </w:r>
    </w:p>
    <w:p w:rsidR="00287552" w:rsidRPr="00287552" w:rsidRDefault="00287552" w:rsidP="00287552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>Дата на раждане – формат ДД/ММ/ГГГГ, 10 знака, включително разделителната черта</w:t>
      </w:r>
    </w:p>
    <w:p w:rsidR="00287552" w:rsidRPr="00287552" w:rsidRDefault="00287552" w:rsidP="00287552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>Персонален номер – до 20 знака</w:t>
      </w:r>
    </w:p>
    <w:p w:rsidR="00287552" w:rsidRPr="00287552" w:rsidRDefault="00287552" w:rsidP="00287552">
      <w:pPr>
        <w:numPr>
          <w:ilvl w:val="0"/>
          <w:numId w:val="26"/>
        </w:numPr>
        <w:spacing w:after="0" w:line="240" w:lineRule="auto"/>
        <w:ind w:left="480" w:firstLine="240"/>
        <w:jc w:val="both"/>
        <w:rPr>
          <w:rFonts w:ascii="Times New Roman" w:eastAsia="Times New Roman" w:hAnsi="Times New Roman"/>
          <w:color w:val="000000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Номер на институцията (поле 7) – до 25 знака, като за картата по тази поръчка той е </w:t>
      </w:r>
      <w:r w:rsidRPr="00287552">
        <w:rPr>
          <w:rFonts w:ascii="Times New Roman" w:eastAsia="Times New Roman" w:hAnsi="Times New Roman"/>
          <w:color w:val="000000"/>
          <w:sz w:val="24"/>
          <w:szCs w:val="24"/>
          <w:lang w:val="bg-BG"/>
        </w:rPr>
        <w:t xml:space="preserve">121858220 – NHIF </w:t>
      </w:r>
    </w:p>
    <w:p w:rsidR="00287552" w:rsidRPr="00287552" w:rsidRDefault="00287552" w:rsidP="00287552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color w:val="000000"/>
          <w:sz w:val="24"/>
          <w:szCs w:val="24"/>
          <w:lang w:val="bg-BG"/>
        </w:rPr>
        <w:t>Номер на картата – до 20 знака както следва:</w:t>
      </w:r>
    </w:p>
    <w:p w:rsidR="00287552" w:rsidRPr="00287552" w:rsidRDefault="00287552" w:rsidP="00287552">
      <w:pPr>
        <w:spacing w:after="0" w:line="240" w:lineRule="auto"/>
        <w:ind w:left="48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87552">
        <w:rPr>
          <w:rFonts w:ascii="Times New Roman" w:eastAsia="Times New Roman" w:hAnsi="Times New Roman"/>
          <w:color w:val="000000"/>
          <w:sz w:val="24"/>
          <w:szCs w:val="24"/>
          <w:lang w:val="bg-BG"/>
        </w:rPr>
        <w:t xml:space="preserve">   -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първите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две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цифри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са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80;</w:t>
      </w:r>
    </w:p>
    <w:p w:rsidR="00287552" w:rsidRPr="00287552" w:rsidRDefault="00287552" w:rsidP="002875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         -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следващите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три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цифри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(от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третия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до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петия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знак)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са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100;</w:t>
      </w:r>
    </w:p>
    <w:p w:rsidR="00287552" w:rsidRPr="00287552" w:rsidRDefault="00287552" w:rsidP="002875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         -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следващите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пет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цифри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(от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шестия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до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десетия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знак)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са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287552">
        <w:rPr>
          <w:rFonts w:ascii="Times New Roman" w:eastAsia="Times New Roman" w:hAnsi="Times New Roman"/>
          <w:sz w:val="24"/>
          <w:szCs w:val="24"/>
          <w:lang w:val="x-none"/>
        </w:rPr>
        <w:t>1218</w:t>
      </w:r>
      <w:r w:rsidRPr="00287552">
        <w:rPr>
          <w:rFonts w:ascii="Times New Roman" w:eastAsia="Times New Roman" w:hAnsi="Times New Roman"/>
          <w:sz w:val="24"/>
          <w:szCs w:val="24"/>
          <w:lang w:val="bg-BG"/>
        </w:rPr>
        <w:t>7;</w:t>
      </w:r>
    </w:p>
    <w:p w:rsidR="00287552" w:rsidRPr="00287552" w:rsidRDefault="00287552" w:rsidP="002875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          - последните десет цифри (от единадесетия до двадесетия знак) да бъдат генерирани по алгоритъм </w:t>
      </w:r>
      <w:r w:rsidRPr="00287552">
        <w:rPr>
          <w:rFonts w:ascii="Times New Roman" w:eastAsia="Times New Roman" w:hAnsi="Times New Roman"/>
          <w:sz w:val="24"/>
          <w:szCs w:val="24"/>
        </w:rPr>
        <w:t>CRC</w:t>
      </w:r>
      <w:r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 32.</w:t>
      </w:r>
    </w:p>
    <w:p w:rsidR="00287552" w:rsidRPr="00287552" w:rsidRDefault="00287552" w:rsidP="00287552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>Валидност – формат ДД/ММ/ГГГГ, 10 знака, включително разделителната черта между всяка група</w:t>
      </w:r>
    </w:p>
    <w:p w:rsidR="00287552" w:rsidRPr="00287552" w:rsidRDefault="00287552" w:rsidP="0028755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>3.2.8. Надписите и реквизитите в информационните ивици се поставят съгласно следната схема:</w:t>
      </w:r>
    </w:p>
    <w:p w:rsidR="00287552" w:rsidRPr="00287552" w:rsidRDefault="00287552" w:rsidP="00287552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  <w:lang w:val="bg-BG"/>
        </w:rPr>
      </w:pPr>
      <w:r w:rsidRPr="00287552">
        <w:rPr>
          <w:rFonts w:ascii="Times New Roman" w:eastAsia="Times New Roman" w:hAnsi="Times New Roman"/>
          <w:b/>
          <w:sz w:val="24"/>
          <w:szCs w:val="24"/>
          <w:lang w:val="bg-BG"/>
        </w:rPr>
        <w:tab/>
      </w:r>
      <w:r w:rsidRPr="00287552">
        <w:rPr>
          <w:rFonts w:ascii="Times New Roman" w:eastAsia="Times New Roman" w:hAnsi="Times New Roman"/>
          <w:b/>
          <w:sz w:val="24"/>
          <w:szCs w:val="24"/>
          <w:lang w:val="bg-BG"/>
        </w:rPr>
        <w:tab/>
      </w:r>
      <w:r w:rsidRPr="00287552">
        <w:rPr>
          <w:rFonts w:ascii="Times New Roman" w:eastAsia="Times New Roman" w:hAnsi="Times New Roman"/>
          <w:b/>
          <w:sz w:val="24"/>
          <w:szCs w:val="24"/>
          <w:lang w:val="bg-BG"/>
        </w:rPr>
        <w:tab/>
      </w:r>
      <w:r w:rsidRPr="00287552">
        <w:rPr>
          <w:rFonts w:ascii="Verdana" w:eastAsia="Times New Roman" w:hAnsi="Verdana"/>
          <w:b/>
          <w:sz w:val="16"/>
          <w:szCs w:val="16"/>
          <w:lang w:val="bg-BG"/>
        </w:rPr>
        <w:t>3</w:t>
      </w:r>
      <w:r w:rsidRPr="00287552">
        <w:rPr>
          <w:rFonts w:ascii="Verdana" w:eastAsia="Times New Roman" w:hAnsi="Verdana"/>
          <w:sz w:val="16"/>
          <w:szCs w:val="16"/>
          <w:lang w:val="bg-BG"/>
        </w:rPr>
        <w:t>. Фамилия</w:t>
      </w:r>
    </w:p>
    <w:p w:rsidR="00287552" w:rsidRPr="00287552" w:rsidRDefault="00287552" w:rsidP="00287552">
      <w:pPr>
        <w:spacing w:after="0" w:line="240" w:lineRule="auto"/>
        <w:ind w:left="1440" w:firstLine="720"/>
        <w:jc w:val="both"/>
        <w:rPr>
          <w:rFonts w:ascii="Verdana" w:eastAsia="Times New Roman" w:hAnsi="Verdana"/>
          <w:sz w:val="16"/>
          <w:szCs w:val="16"/>
          <w:lang w:val="bg-BG"/>
        </w:rPr>
      </w:pPr>
      <w:r w:rsidRPr="00287552">
        <w:rPr>
          <w:rFonts w:ascii="Verdana" w:eastAsia="Times New Roman" w:hAnsi="Verdana"/>
          <w:sz w:val="16"/>
          <w:szCs w:val="16"/>
          <w:lang w:val="bg-BG"/>
        </w:rPr>
        <w:t>ABCDEFGHIJKLMNOPQRSTUVWXYZABCDEFGHIJKLMN</w:t>
      </w:r>
    </w:p>
    <w:p w:rsidR="00287552" w:rsidRPr="00287552" w:rsidRDefault="00287552" w:rsidP="00287552">
      <w:pPr>
        <w:spacing w:after="0" w:line="240" w:lineRule="auto"/>
        <w:ind w:left="1440" w:firstLine="720"/>
        <w:jc w:val="both"/>
        <w:rPr>
          <w:rFonts w:ascii="Verdana" w:eastAsia="Times New Roman" w:hAnsi="Verdana"/>
          <w:sz w:val="16"/>
          <w:szCs w:val="16"/>
          <w:lang w:val="bg-BG"/>
        </w:rPr>
      </w:pPr>
      <w:r w:rsidRPr="00287552">
        <w:rPr>
          <w:rFonts w:ascii="Verdana" w:eastAsia="Times New Roman" w:hAnsi="Verdana"/>
          <w:b/>
          <w:sz w:val="16"/>
          <w:szCs w:val="16"/>
          <w:lang w:val="bg-BG"/>
        </w:rPr>
        <w:t>4</w:t>
      </w:r>
      <w:r w:rsidRPr="00287552">
        <w:rPr>
          <w:rFonts w:ascii="Verdana" w:eastAsia="Times New Roman" w:hAnsi="Verdana"/>
          <w:sz w:val="16"/>
          <w:szCs w:val="16"/>
          <w:lang w:val="bg-BG"/>
        </w:rPr>
        <w:t>. Име и презиме</w:t>
      </w:r>
    </w:p>
    <w:p w:rsidR="00287552" w:rsidRPr="00287552" w:rsidRDefault="00287552" w:rsidP="00287552">
      <w:pPr>
        <w:spacing w:after="0" w:line="240" w:lineRule="auto"/>
        <w:ind w:left="2160"/>
        <w:jc w:val="both"/>
        <w:rPr>
          <w:rFonts w:ascii="Verdana" w:eastAsia="Times New Roman" w:hAnsi="Verdana"/>
          <w:sz w:val="16"/>
          <w:szCs w:val="16"/>
          <w:lang w:val="bg-BG"/>
        </w:rPr>
      </w:pPr>
      <w:r w:rsidRPr="00287552">
        <w:rPr>
          <w:rFonts w:ascii="Verdana" w:eastAsia="Times New Roman" w:hAnsi="Verdana"/>
          <w:sz w:val="16"/>
          <w:szCs w:val="16"/>
          <w:lang w:val="bg-BG"/>
        </w:rPr>
        <w:t>ABCDEFGHIJKLMNOPQRSTUVWXYZABCDEFGHI</w:t>
      </w:r>
    </w:p>
    <w:p w:rsidR="00287552" w:rsidRDefault="00287552" w:rsidP="00287552">
      <w:pPr>
        <w:spacing w:after="0" w:line="240" w:lineRule="auto"/>
        <w:ind w:left="1440" w:firstLine="720"/>
        <w:jc w:val="both"/>
        <w:rPr>
          <w:rFonts w:ascii="Verdana" w:eastAsia="Times New Roman" w:hAnsi="Verdana"/>
          <w:sz w:val="16"/>
          <w:szCs w:val="16"/>
          <w:lang w:val="bg-BG"/>
        </w:rPr>
      </w:pPr>
      <w:r w:rsidRPr="00287552">
        <w:rPr>
          <w:rFonts w:ascii="Verdana" w:eastAsia="Times New Roman" w:hAnsi="Verdana"/>
          <w:b/>
          <w:sz w:val="16"/>
          <w:szCs w:val="16"/>
          <w:lang w:val="ru-RU"/>
        </w:rPr>
        <w:t>5</w:t>
      </w:r>
      <w:r w:rsidRPr="00287552">
        <w:rPr>
          <w:rFonts w:ascii="Verdana" w:eastAsia="Times New Roman" w:hAnsi="Verdana"/>
          <w:sz w:val="16"/>
          <w:szCs w:val="16"/>
          <w:lang w:val="ru-RU"/>
        </w:rPr>
        <w:t>.</w:t>
      </w:r>
      <w:r>
        <w:rPr>
          <w:rFonts w:ascii="Verdana" w:eastAsia="Times New Roman" w:hAnsi="Verdana"/>
          <w:sz w:val="16"/>
          <w:szCs w:val="16"/>
          <w:lang w:val="ru-RU"/>
        </w:rPr>
        <w:t xml:space="preserve"> </w:t>
      </w:r>
      <w:r w:rsidRPr="00287552">
        <w:rPr>
          <w:rFonts w:ascii="Verdana" w:eastAsia="Times New Roman" w:hAnsi="Verdana"/>
          <w:sz w:val="16"/>
          <w:szCs w:val="16"/>
          <w:lang w:val="ru-RU"/>
        </w:rPr>
        <w:t xml:space="preserve">Дата на </w:t>
      </w:r>
      <w:proofErr w:type="spellStart"/>
      <w:r w:rsidRPr="00287552">
        <w:rPr>
          <w:rFonts w:ascii="Verdana" w:eastAsia="Times New Roman" w:hAnsi="Verdana"/>
          <w:sz w:val="16"/>
          <w:szCs w:val="16"/>
          <w:lang w:val="ru-RU"/>
        </w:rPr>
        <w:t>раждане</w:t>
      </w:r>
      <w:proofErr w:type="spellEnd"/>
      <w:r w:rsidRPr="00287552">
        <w:rPr>
          <w:rFonts w:ascii="Verdana" w:eastAsia="Times New Roman" w:hAnsi="Verdana"/>
          <w:sz w:val="16"/>
          <w:szCs w:val="16"/>
          <w:lang w:val="ru-RU"/>
        </w:rPr>
        <w:t xml:space="preserve">       </w:t>
      </w:r>
      <w:r w:rsidRPr="00287552">
        <w:rPr>
          <w:rFonts w:ascii="Verdana" w:eastAsia="Times New Roman" w:hAnsi="Verdana"/>
          <w:sz w:val="16"/>
          <w:szCs w:val="16"/>
          <w:lang w:val="bg-BG"/>
        </w:rPr>
        <w:t xml:space="preserve">           </w:t>
      </w:r>
    </w:p>
    <w:p w:rsidR="00287552" w:rsidRPr="00287552" w:rsidRDefault="00287552" w:rsidP="00287552">
      <w:pPr>
        <w:spacing w:after="0" w:line="240" w:lineRule="auto"/>
        <w:ind w:left="1440" w:firstLine="720"/>
        <w:jc w:val="both"/>
        <w:rPr>
          <w:rFonts w:ascii="Verdana" w:eastAsia="Times New Roman" w:hAnsi="Verdana"/>
          <w:sz w:val="16"/>
          <w:szCs w:val="16"/>
          <w:lang w:val="bg-BG"/>
        </w:rPr>
      </w:pPr>
      <w:r w:rsidRPr="00287552">
        <w:rPr>
          <w:rFonts w:ascii="Verdana" w:eastAsia="Times New Roman" w:hAnsi="Verdana"/>
          <w:b/>
          <w:sz w:val="16"/>
          <w:szCs w:val="16"/>
          <w:lang w:val="ru-RU"/>
        </w:rPr>
        <w:t>6</w:t>
      </w:r>
      <w:r w:rsidRPr="00287552">
        <w:rPr>
          <w:rFonts w:ascii="Verdana" w:eastAsia="Times New Roman" w:hAnsi="Verdana"/>
          <w:sz w:val="16"/>
          <w:szCs w:val="16"/>
          <w:lang w:val="ru-RU"/>
        </w:rPr>
        <w:t xml:space="preserve">. </w:t>
      </w:r>
      <w:r w:rsidRPr="00287552">
        <w:rPr>
          <w:rFonts w:ascii="Verdana" w:eastAsia="Times New Roman" w:hAnsi="Verdana"/>
          <w:sz w:val="16"/>
          <w:szCs w:val="16"/>
          <w:lang w:val="bg-BG"/>
        </w:rPr>
        <w:t>Персонален номер</w:t>
      </w:r>
    </w:p>
    <w:p w:rsidR="00287552" w:rsidRPr="00287552" w:rsidRDefault="00287552" w:rsidP="00287552">
      <w:pPr>
        <w:spacing w:after="0" w:line="240" w:lineRule="auto"/>
        <w:ind w:left="1440" w:firstLine="720"/>
        <w:jc w:val="both"/>
        <w:rPr>
          <w:rFonts w:ascii="Verdana" w:eastAsia="Times New Roman" w:hAnsi="Verdana"/>
          <w:sz w:val="16"/>
          <w:szCs w:val="16"/>
          <w:lang w:val="ru-RU"/>
        </w:rPr>
      </w:pPr>
      <w:r w:rsidRPr="00287552">
        <w:rPr>
          <w:rFonts w:ascii="Verdana" w:eastAsia="Times New Roman" w:hAnsi="Verdana"/>
          <w:sz w:val="16"/>
          <w:szCs w:val="16"/>
          <w:lang w:val="ru-RU"/>
        </w:rPr>
        <w:t>ДД/</w:t>
      </w:r>
      <w:r>
        <w:rPr>
          <w:rFonts w:ascii="Verdana" w:eastAsia="Times New Roman" w:hAnsi="Verdana"/>
          <w:sz w:val="16"/>
          <w:szCs w:val="16"/>
          <w:lang w:val="ru-RU"/>
        </w:rPr>
        <w:t>ММ/</w:t>
      </w:r>
      <w:proofErr w:type="gramStart"/>
      <w:r>
        <w:rPr>
          <w:rFonts w:ascii="Verdana" w:eastAsia="Times New Roman" w:hAnsi="Verdana"/>
          <w:sz w:val="16"/>
          <w:szCs w:val="16"/>
          <w:lang w:val="ru-RU"/>
        </w:rPr>
        <w:t>ГГ</w:t>
      </w:r>
      <w:proofErr w:type="gramEnd"/>
      <w:r>
        <w:rPr>
          <w:rFonts w:ascii="Verdana" w:eastAsia="Times New Roman" w:hAnsi="Verdana"/>
          <w:sz w:val="16"/>
          <w:szCs w:val="16"/>
          <w:lang w:val="ru-RU"/>
        </w:rPr>
        <w:t xml:space="preserve"> </w:t>
      </w:r>
      <w:r w:rsidRPr="00287552">
        <w:rPr>
          <w:rFonts w:ascii="Verdana" w:eastAsia="Times New Roman" w:hAnsi="Verdana"/>
          <w:sz w:val="16"/>
          <w:szCs w:val="16"/>
          <w:lang w:val="ru-RU"/>
        </w:rPr>
        <w:t>12345678901234567890</w:t>
      </w:r>
    </w:p>
    <w:p w:rsidR="00287552" w:rsidRPr="00287552" w:rsidRDefault="00287552" w:rsidP="00287552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  <w:lang w:val="ru-RU"/>
        </w:rPr>
      </w:pPr>
      <w:r w:rsidRPr="00287552">
        <w:rPr>
          <w:rFonts w:ascii="Verdana" w:eastAsia="Times New Roman" w:hAnsi="Verdana"/>
          <w:sz w:val="16"/>
          <w:szCs w:val="16"/>
          <w:lang w:val="ru-RU"/>
        </w:rPr>
        <w:t xml:space="preserve">          </w:t>
      </w:r>
      <w:r w:rsidRPr="00287552">
        <w:rPr>
          <w:rFonts w:ascii="Verdana" w:eastAsia="Times New Roman" w:hAnsi="Verdana"/>
          <w:sz w:val="16"/>
          <w:szCs w:val="16"/>
          <w:lang w:val="bg-BG"/>
        </w:rPr>
        <w:tab/>
      </w:r>
      <w:r w:rsidRPr="00287552">
        <w:rPr>
          <w:rFonts w:ascii="Verdana" w:eastAsia="Times New Roman" w:hAnsi="Verdana"/>
          <w:sz w:val="16"/>
          <w:szCs w:val="16"/>
          <w:lang w:val="bg-BG"/>
        </w:rPr>
        <w:tab/>
      </w:r>
      <w:r w:rsidRPr="00287552">
        <w:rPr>
          <w:rFonts w:ascii="Verdana" w:eastAsia="Times New Roman" w:hAnsi="Verdana"/>
          <w:sz w:val="16"/>
          <w:szCs w:val="16"/>
          <w:lang w:val="bg-BG"/>
        </w:rPr>
        <w:tab/>
      </w:r>
      <w:r w:rsidRPr="00287552">
        <w:rPr>
          <w:rFonts w:ascii="Verdana" w:eastAsia="Times New Roman" w:hAnsi="Verdana"/>
          <w:b/>
          <w:sz w:val="16"/>
          <w:szCs w:val="16"/>
          <w:lang w:val="ru-RU"/>
        </w:rPr>
        <w:t>7</w:t>
      </w:r>
      <w:r w:rsidRPr="00287552">
        <w:rPr>
          <w:rFonts w:ascii="Verdana" w:eastAsia="Times New Roman" w:hAnsi="Verdana"/>
          <w:sz w:val="16"/>
          <w:szCs w:val="16"/>
          <w:lang w:val="ru-RU"/>
        </w:rPr>
        <w:t>.</w:t>
      </w:r>
      <w:r w:rsidRPr="00287552">
        <w:rPr>
          <w:rFonts w:ascii="Verdana" w:eastAsia="Times New Roman" w:hAnsi="Verdana"/>
          <w:sz w:val="16"/>
          <w:szCs w:val="16"/>
          <w:lang w:val="bg-BG"/>
        </w:rPr>
        <w:t>Н</w:t>
      </w:r>
      <w:proofErr w:type="spellStart"/>
      <w:r w:rsidRPr="00287552">
        <w:rPr>
          <w:rFonts w:ascii="Verdana" w:eastAsia="Times New Roman" w:hAnsi="Verdana"/>
          <w:sz w:val="16"/>
          <w:szCs w:val="16"/>
          <w:lang w:val="ru-RU"/>
        </w:rPr>
        <w:t>омер</w:t>
      </w:r>
      <w:proofErr w:type="spellEnd"/>
      <w:r w:rsidRPr="00287552">
        <w:rPr>
          <w:rFonts w:ascii="Verdana" w:eastAsia="Times New Roman" w:hAnsi="Verdana"/>
          <w:sz w:val="16"/>
          <w:szCs w:val="16"/>
          <w:lang w:val="ru-RU"/>
        </w:rPr>
        <w:t xml:space="preserve"> на </w:t>
      </w:r>
      <w:proofErr w:type="spellStart"/>
      <w:r w:rsidRPr="00287552">
        <w:rPr>
          <w:rFonts w:ascii="Verdana" w:eastAsia="Times New Roman" w:hAnsi="Verdana"/>
          <w:sz w:val="16"/>
          <w:szCs w:val="16"/>
          <w:lang w:val="ru-RU"/>
        </w:rPr>
        <w:t>институцията</w:t>
      </w:r>
      <w:proofErr w:type="spellEnd"/>
      <w:r>
        <w:rPr>
          <w:rFonts w:ascii="Verdana" w:eastAsia="Times New Roman" w:hAnsi="Verdana"/>
          <w:sz w:val="16"/>
          <w:szCs w:val="16"/>
          <w:lang w:val="ru-RU"/>
        </w:rPr>
        <w:t xml:space="preserve"> </w:t>
      </w:r>
      <w:r w:rsidRPr="00287552">
        <w:rPr>
          <w:rFonts w:ascii="Verdana" w:eastAsia="Times New Roman" w:hAnsi="Verdana"/>
          <w:sz w:val="16"/>
          <w:szCs w:val="16"/>
          <w:lang w:val="ru-RU"/>
        </w:rPr>
        <w:t xml:space="preserve">1234567890 – </w:t>
      </w:r>
      <w:r w:rsidRPr="00287552">
        <w:rPr>
          <w:rFonts w:ascii="Verdana" w:eastAsia="Times New Roman" w:hAnsi="Verdana"/>
          <w:sz w:val="16"/>
          <w:szCs w:val="16"/>
          <w:lang w:val="bg-BG"/>
        </w:rPr>
        <w:t>ABCDEFGHIJKLMNO</w:t>
      </w:r>
    </w:p>
    <w:p w:rsidR="00287552" w:rsidRDefault="00287552" w:rsidP="00287552">
      <w:pPr>
        <w:spacing w:after="0" w:line="240" w:lineRule="auto"/>
        <w:ind w:left="1440" w:firstLine="720"/>
        <w:jc w:val="both"/>
        <w:rPr>
          <w:rFonts w:ascii="Verdana" w:eastAsia="Times New Roman" w:hAnsi="Verdana"/>
          <w:sz w:val="16"/>
          <w:szCs w:val="16"/>
          <w:lang w:val="bg-BG"/>
        </w:rPr>
      </w:pPr>
      <w:r w:rsidRPr="00287552">
        <w:rPr>
          <w:rFonts w:ascii="Verdana" w:eastAsia="Times New Roman" w:hAnsi="Verdana"/>
          <w:b/>
          <w:sz w:val="16"/>
          <w:szCs w:val="16"/>
          <w:lang w:val="ru-RU"/>
        </w:rPr>
        <w:t>8</w:t>
      </w:r>
      <w:r w:rsidRPr="00287552">
        <w:rPr>
          <w:rFonts w:ascii="Verdana" w:eastAsia="Times New Roman" w:hAnsi="Verdana"/>
          <w:sz w:val="16"/>
          <w:szCs w:val="16"/>
          <w:lang w:val="ru-RU"/>
        </w:rPr>
        <w:t>.</w:t>
      </w:r>
      <w:r w:rsidRPr="00287552">
        <w:rPr>
          <w:rFonts w:ascii="Verdana" w:eastAsia="Times New Roman" w:hAnsi="Verdana"/>
          <w:sz w:val="16"/>
          <w:szCs w:val="16"/>
          <w:lang w:val="bg-BG"/>
        </w:rPr>
        <w:t>Номер</w:t>
      </w:r>
      <w:r w:rsidRPr="00287552">
        <w:rPr>
          <w:rFonts w:ascii="Verdana" w:eastAsia="Times New Roman" w:hAnsi="Verdana"/>
          <w:sz w:val="16"/>
          <w:szCs w:val="16"/>
          <w:lang w:val="ru-RU"/>
        </w:rPr>
        <w:t xml:space="preserve"> на </w:t>
      </w:r>
      <w:proofErr w:type="spellStart"/>
      <w:r w:rsidRPr="00287552">
        <w:rPr>
          <w:rFonts w:ascii="Verdana" w:eastAsia="Times New Roman" w:hAnsi="Verdana"/>
          <w:sz w:val="16"/>
          <w:szCs w:val="16"/>
          <w:lang w:val="ru-RU"/>
        </w:rPr>
        <w:t>картата</w:t>
      </w:r>
      <w:proofErr w:type="spellEnd"/>
      <w:r w:rsidRPr="00287552">
        <w:rPr>
          <w:rFonts w:ascii="Verdana" w:eastAsia="Times New Roman" w:hAnsi="Verdana"/>
          <w:sz w:val="16"/>
          <w:szCs w:val="16"/>
          <w:lang w:val="bg-BG"/>
        </w:rPr>
        <w:t xml:space="preserve">                        </w:t>
      </w:r>
    </w:p>
    <w:p w:rsidR="00287552" w:rsidRPr="00287552" w:rsidRDefault="00287552" w:rsidP="00287552">
      <w:pPr>
        <w:spacing w:after="0" w:line="240" w:lineRule="auto"/>
        <w:ind w:left="1440" w:firstLine="720"/>
        <w:jc w:val="both"/>
        <w:rPr>
          <w:rFonts w:ascii="Verdana" w:eastAsia="Times New Roman" w:hAnsi="Verdana"/>
          <w:sz w:val="16"/>
          <w:szCs w:val="16"/>
          <w:lang w:val="ru-RU"/>
        </w:rPr>
      </w:pPr>
      <w:r w:rsidRPr="00287552">
        <w:rPr>
          <w:rFonts w:ascii="Verdana" w:eastAsia="Times New Roman" w:hAnsi="Verdana"/>
          <w:b/>
          <w:sz w:val="16"/>
          <w:szCs w:val="16"/>
          <w:lang w:val="ru-RU"/>
        </w:rPr>
        <w:t>9</w:t>
      </w:r>
      <w:r w:rsidRPr="00287552">
        <w:rPr>
          <w:rFonts w:ascii="Verdana" w:eastAsia="Times New Roman" w:hAnsi="Verdana"/>
          <w:sz w:val="16"/>
          <w:szCs w:val="16"/>
          <w:lang w:val="ru-RU"/>
        </w:rPr>
        <w:t xml:space="preserve">.Дата </w:t>
      </w:r>
      <w:proofErr w:type="spellStart"/>
      <w:r w:rsidRPr="00287552">
        <w:rPr>
          <w:rFonts w:ascii="Verdana" w:eastAsia="Times New Roman" w:hAnsi="Verdana"/>
          <w:sz w:val="16"/>
          <w:szCs w:val="16"/>
          <w:lang w:val="ru-RU"/>
        </w:rPr>
        <w:t>валидност</w:t>
      </w:r>
      <w:proofErr w:type="spellEnd"/>
    </w:p>
    <w:p w:rsidR="00287552" w:rsidRPr="00287552" w:rsidRDefault="00287552" w:rsidP="00287552">
      <w:pPr>
        <w:spacing w:after="0" w:line="240" w:lineRule="auto"/>
        <w:ind w:left="1440" w:firstLine="720"/>
        <w:jc w:val="both"/>
        <w:rPr>
          <w:rFonts w:ascii="Verdana" w:eastAsia="Times New Roman" w:hAnsi="Verdana"/>
          <w:sz w:val="10"/>
          <w:szCs w:val="10"/>
          <w:lang w:val="ru-RU"/>
        </w:rPr>
      </w:pPr>
      <w:r w:rsidRPr="00287552">
        <w:rPr>
          <w:rFonts w:ascii="Verdana" w:eastAsia="Times New Roman" w:hAnsi="Verdana"/>
          <w:sz w:val="16"/>
          <w:szCs w:val="16"/>
          <w:lang w:val="ru-RU"/>
        </w:rPr>
        <w:t>80100121871234567890</w:t>
      </w:r>
      <w:r>
        <w:rPr>
          <w:rFonts w:ascii="Verdana" w:eastAsia="Times New Roman" w:hAnsi="Verdana"/>
          <w:sz w:val="16"/>
          <w:szCs w:val="16"/>
          <w:lang w:val="ru-RU"/>
        </w:rPr>
        <w:t xml:space="preserve"> </w:t>
      </w:r>
      <w:r w:rsidRPr="00287552">
        <w:rPr>
          <w:rFonts w:ascii="Verdana" w:eastAsia="Times New Roman" w:hAnsi="Verdana"/>
          <w:sz w:val="16"/>
          <w:szCs w:val="16"/>
          <w:lang w:val="ru-RU"/>
        </w:rPr>
        <w:t>ДД/ММ/</w:t>
      </w:r>
      <w:proofErr w:type="gramStart"/>
      <w:r w:rsidRPr="00287552">
        <w:rPr>
          <w:rFonts w:ascii="Verdana" w:eastAsia="Times New Roman" w:hAnsi="Verdana"/>
          <w:sz w:val="16"/>
          <w:szCs w:val="16"/>
          <w:lang w:val="ru-RU"/>
        </w:rPr>
        <w:t>ГГ</w:t>
      </w:r>
      <w:proofErr w:type="gramEnd"/>
    </w:p>
    <w:p w:rsidR="00287552" w:rsidRPr="00287552" w:rsidRDefault="00287552" w:rsidP="0028755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ru-RU"/>
        </w:rPr>
      </w:pPr>
    </w:p>
    <w:p w:rsidR="00287552" w:rsidRPr="00287552" w:rsidRDefault="00287552" w:rsidP="00B23BFA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b/>
          <w:sz w:val="24"/>
          <w:szCs w:val="24"/>
          <w:lang w:val="bg-BG"/>
        </w:rPr>
        <w:t>4. Обратна страна (гръб)</w:t>
      </w:r>
      <w:r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 – </w:t>
      </w:r>
      <w:r w:rsidRPr="00287552">
        <w:rPr>
          <w:rFonts w:ascii="Times New Roman" w:eastAsia="Times New Roman" w:hAnsi="Times New Roman"/>
          <w:i/>
          <w:sz w:val="24"/>
          <w:szCs w:val="24"/>
          <w:lang w:val="bg-BG"/>
        </w:rPr>
        <w:t>фиг.3</w:t>
      </w:r>
    </w:p>
    <w:p w:rsidR="00287552" w:rsidRPr="00287552" w:rsidRDefault="00287552" w:rsidP="00287552">
      <w:pPr>
        <w:spacing w:after="0" w:line="240" w:lineRule="auto"/>
        <w:ind w:left="708" w:firstLine="708"/>
        <w:jc w:val="both"/>
        <w:rPr>
          <w:rFonts w:ascii="Verdana" w:eastAsia="Times New Roman" w:hAnsi="Verdana"/>
          <w:b/>
          <w:sz w:val="18"/>
          <w:szCs w:val="18"/>
          <w:lang w:val="bg-BG"/>
        </w:rPr>
      </w:pPr>
      <w:r w:rsidRPr="00287552">
        <w:rPr>
          <w:rFonts w:ascii="Times New Roman" w:eastAsia="Times New Roman" w:hAnsi="Times New Roman"/>
          <w:noProof/>
          <w:sz w:val="24"/>
          <w:szCs w:val="24"/>
          <w:lang w:val="bg-BG" w:eastAsia="bg-BG"/>
        </w:rPr>
        <w:drawing>
          <wp:anchor distT="0" distB="0" distL="114300" distR="114300" simplePos="0" relativeHeight="251687936" behindDoc="0" locked="1" layoutInCell="1" allowOverlap="1" wp14:anchorId="17361676" wp14:editId="110872A1">
            <wp:simplePos x="0" y="0"/>
            <wp:positionH relativeFrom="column">
              <wp:posOffset>1270</wp:posOffset>
            </wp:positionH>
            <wp:positionV relativeFrom="paragraph">
              <wp:posOffset>90170</wp:posOffset>
            </wp:positionV>
            <wp:extent cx="3314700" cy="2133600"/>
            <wp:effectExtent l="0" t="0" r="0" b="0"/>
            <wp:wrapSquare wrapText="bothSides"/>
            <wp:docPr id="3" name="Picture 3" descr="Obl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bla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87552">
        <w:rPr>
          <w:rFonts w:ascii="Verdana" w:eastAsia="Times New Roman" w:hAnsi="Verdana"/>
          <w:b/>
          <w:sz w:val="18"/>
          <w:szCs w:val="18"/>
          <w:lang w:val="bg-BG"/>
        </w:rPr>
        <w:t xml:space="preserve">   </w:t>
      </w:r>
    </w:p>
    <w:p w:rsidR="00287552" w:rsidRPr="00287552" w:rsidRDefault="00287552" w:rsidP="00287552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  <w:lang w:val="bg-BG"/>
        </w:rPr>
      </w:pPr>
    </w:p>
    <w:p w:rsidR="00287552" w:rsidRPr="00287552" w:rsidRDefault="00287552" w:rsidP="00287552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  <w:lang w:val="bg-BG"/>
        </w:rPr>
      </w:pPr>
    </w:p>
    <w:p w:rsidR="00287552" w:rsidRPr="00287552" w:rsidRDefault="00287552" w:rsidP="0028755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                               </w:t>
      </w:r>
    </w:p>
    <w:p w:rsidR="00287552" w:rsidRPr="00287552" w:rsidRDefault="00287552" w:rsidP="00287552">
      <w:pPr>
        <w:spacing w:after="0" w:line="240" w:lineRule="auto"/>
        <w:ind w:left="1416" w:firstLine="708"/>
        <w:jc w:val="both"/>
        <w:rPr>
          <w:rFonts w:ascii="Times New Roman" w:eastAsia="Times New Roman" w:hAnsi="Times New Roman"/>
          <w:b/>
          <w:i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b/>
          <w:i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C224217" wp14:editId="194E174B">
                <wp:simplePos x="0" y="0"/>
                <wp:positionH relativeFrom="column">
                  <wp:posOffset>-2771775</wp:posOffset>
                </wp:positionH>
                <wp:positionV relativeFrom="paragraph">
                  <wp:posOffset>169545</wp:posOffset>
                </wp:positionV>
                <wp:extent cx="3581400" cy="400050"/>
                <wp:effectExtent l="24765" t="57785" r="22860" b="5651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81400" cy="400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-218.25pt;margin-top:13.35pt;width:282pt;height:31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">
                <v:stroke startarrow="block" endarrow="block"/>
              </v:shape>
            </w:pict>
          </mc:Fallback>
        </mc:AlternateContent>
      </w:r>
    </w:p>
    <w:p w:rsidR="00287552" w:rsidRPr="00287552" w:rsidRDefault="00287552" w:rsidP="00287552">
      <w:pPr>
        <w:spacing w:after="0" w:line="240" w:lineRule="auto"/>
        <w:ind w:left="1416" w:firstLine="708"/>
        <w:jc w:val="both"/>
        <w:rPr>
          <w:rFonts w:ascii="Times New Roman" w:eastAsia="Times New Roman" w:hAnsi="Times New Roman"/>
          <w:b/>
          <w:i/>
          <w:sz w:val="24"/>
          <w:szCs w:val="24"/>
          <w:lang w:val="bg-BG"/>
        </w:rPr>
      </w:pPr>
    </w:p>
    <w:p w:rsidR="00287552" w:rsidRPr="00287552" w:rsidRDefault="00287552" w:rsidP="00287552">
      <w:pPr>
        <w:spacing w:after="0" w:line="240" w:lineRule="auto"/>
        <w:ind w:left="1416" w:firstLine="708"/>
        <w:jc w:val="both"/>
        <w:rPr>
          <w:rFonts w:ascii="Times New Roman" w:eastAsia="Times New Roman" w:hAnsi="Times New Roman"/>
          <w:b/>
          <w:i/>
          <w:sz w:val="24"/>
          <w:szCs w:val="24"/>
          <w:lang w:val="bg-BG"/>
        </w:rPr>
      </w:pPr>
    </w:p>
    <w:p w:rsidR="00287552" w:rsidRPr="00287552" w:rsidRDefault="00287552" w:rsidP="00287552">
      <w:pPr>
        <w:spacing w:after="0" w:line="240" w:lineRule="auto"/>
        <w:ind w:left="1416" w:firstLine="708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b/>
          <w:i/>
          <w:sz w:val="24"/>
          <w:szCs w:val="24"/>
          <w:lang w:val="bg-BG"/>
        </w:rPr>
        <w:t xml:space="preserve">         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bg-BG"/>
        </w:rPr>
        <w:t>Холограмен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 знак</w:t>
      </w:r>
    </w:p>
    <w:p w:rsidR="00287552" w:rsidRPr="00287552" w:rsidRDefault="00287552" w:rsidP="00287552">
      <w:pPr>
        <w:spacing w:after="0" w:line="240" w:lineRule="auto"/>
        <w:ind w:left="1416" w:firstLine="708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           на НЗОК</w:t>
      </w:r>
    </w:p>
    <w:p w:rsidR="00287552" w:rsidRPr="00287552" w:rsidRDefault="00287552" w:rsidP="00287552">
      <w:pPr>
        <w:spacing w:after="0" w:line="240" w:lineRule="auto"/>
        <w:ind w:left="1416" w:firstLine="708"/>
        <w:jc w:val="both"/>
        <w:rPr>
          <w:rFonts w:ascii="Times New Roman" w:eastAsia="Times New Roman" w:hAnsi="Times New Roman"/>
          <w:b/>
          <w:i/>
          <w:sz w:val="24"/>
          <w:szCs w:val="24"/>
          <w:lang w:val="bg-BG"/>
        </w:rPr>
      </w:pPr>
    </w:p>
    <w:p w:rsidR="00287552" w:rsidRPr="00287552" w:rsidRDefault="00287552" w:rsidP="00287552">
      <w:pPr>
        <w:spacing w:after="0" w:line="240" w:lineRule="auto"/>
        <w:ind w:left="1416" w:firstLine="708"/>
        <w:jc w:val="both"/>
        <w:rPr>
          <w:rFonts w:ascii="Times New Roman" w:eastAsia="Times New Roman" w:hAnsi="Times New Roman"/>
          <w:b/>
          <w:i/>
          <w:sz w:val="24"/>
          <w:szCs w:val="24"/>
          <w:lang w:val="bg-BG"/>
        </w:rPr>
      </w:pPr>
    </w:p>
    <w:p w:rsidR="00287552" w:rsidRPr="00287552" w:rsidRDefault="00287552" w:rsidP="00287552">
      <w:pPr>
        <w:spacing w:after="0" w:line="240" w:lineRule="auto"/>
        <w:ind w:left="1416" w:firstLine="708"/>
        <w:jc w:val="both"/>
        <w:rPr>
          <w:rFonts w:ascii="Times New Roman" w:eastAsia="Times New Roman" w:hAnsi="Times New Roman"/>
          <w:b/>
          <w:i/>
          <w:sz w:val="24"/>
          <w:szCs w:val="24"/>
          <w:lang w:val="bg-BG"/>
        </w:rPr>
      </w:pPr>
    </w:p>
    <w:p w:rsidR="00287552" w:rsidRPr="00287552" w:rsidRDefault="00287552" w:rsidP="00287552">
      <w:pPr>
        <w:spacing w:after="0" w:line="240" w:lineRule="auto"/>
        <w:ind w:left="1416" w:firstLine="708"/>
        <w:jc w:val="both"/>
        <w:rPr>
          <w:rFonts w:ascii="Times New Roman" w:eastAsia="Times New Roman" w:hAnsi="Times New Roman"/>
          <w:b/>
          <w:i/>
          <w:sz w:val="24"/>
          <w:szCs w:val="24"/>
          <w:lang w:val="bg-BG"/>
        </w:rPr>
      </w:pPr>
    </w:p>
    <w:p w:rsidR="00287552" w:rsidRPr="00287552" w:rsidRDefault="00287552" w:rsidP="00287552">
      <w:pPr>
        <w:spacing w:after="0" w:line="240" w:lineRule="auto"/>
        <w:ind w:left="1416" w:firstLine="708"/>
        <w:jc w:val="both"/>
        <w:rPr>
          <w:rFonts w:ascii="Times New Roman" w:eastAsia="Times New Roman" w:hAnsi="Times New Roman"/>
          <w:b/>
          <w:i/>
          <w:sz w:val="24"/>
          <w:szCs w:val="24"/>
          <w:lang w:val="bg-BG"/>
        </w:rPr>
      </w:pPr>
    </w:p>
    <w:p w:rsidR="00287552" w:rsidRPr="00287552" w:rsidRDefault="00287552" w:rsidP="00287552">
      <w:pPr>
        <w:spacing w:after="0" w:line="240" w:lineRule="auto"/>
        <w:ind w:left="1416" w:firstLine="708"/>
        <w:jc w:val="both"/>
        <w:rPr>
          <w:rFonts w:ascii="Times New Roman" w:eastAsia="Times New Roman" w:hAnsi="Times New Roman"/>
          <w:b/>
          <w:i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b/>
          <w:i/>
          <w:sz w:val="24"/>
          <w:szCs w:val="24"/>
          <w:lang w:val="bg-BG"/>
        </w:rPr>
        <w:lastRenderedPageBreak/>
        <w:t>Фиг.3</w:t>
      </w:r>
    </w:p>
    <w:p w:rsidR="00287552" w:rsidRPr="00287552" w:rsidRDefault="00287552" w:rsidP="002875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287552" w:rsidRPr="00287552" w:rsidRDefault="00287552" w:rsidP="0028755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>4.1. Фон и графични елементи</w:t>
      </w:r>
    </w:p>
    <w:p w:rsidR="00287552" w:rsidRPr="00287552" w:rsidRDefault="00287552" w:rsidP="0028755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>4.1.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bg-BG"/>
        </w:rPr>
        <w:t>1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. Фонът на обратната страна на картата е </w:t>
      </w:r>
      <w:r w:rsidRPr="00287552">
        <w:rPr>
          <w:rFonts w:ascii="Times New Roman" w:eastAsia="Times New Roman" w:hAnsi="Times New Roman"/>
          <w:color w:val="000000"/>
          <w:sz w:val="24"/>
          <w:szCs w:val="24"/>
          <w:lang w:val="bg-BG"/>
        </w:rPr>
        <w:t xml:space="preserve">в светъл син цвят и изобразена графично карта на България,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bg-BG"/>
        </w:rPr>
        <w:t>заобиколена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bg-BG"/>
        </w:rPr>
        <w:t xml:space="preserve"> от звездите символизиращи ЕС.</w:t>
      </w:r>
    </w:p>
    <w:p w:rsidR="00287552" w:rsidRPr="00287552" w:rsidRDefault="00287552" w:rsidP="0028755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>4.1.2. В горния ляв ъгъл се разполага</w:t>
      </w:r>
      <w:r w:rsidRPr="00287552">
        <w:rPr>
          <w:rFonts w:ascii="Times New Roman" w:eastAsia="SimSun" w:hAnsi="Times New Roman"/>
          <w:sz w:val="24"/>
          <w:szCs w:val="24"/>
          <w:lang w:val="bg-BG" w:eastAsia="zh-CN"/>
        </w:rPr>
        <w:t xml:space="preserve"> </w:t>
      </w:r>
      <w:proofErr w:type="spellStart"/>
      <w:r w:rsidRPr="00287552">
        <w:rPr>
          <w:rFonts w:ascii="Times New Roman" w:eastAsia="SimSun" w:hAnsi="Times New Roman"/>
          <w:sz w:val="24"/>
          <w:szCs w:val="24"/>
          <w:lang w:val="bg-BG" w:eastAsia="zh-CN"/>
        </w:rPr>
        <w:t>топломонтиран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bg-BG"/>
        </w:rPr>
        <w:t>холограмен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 знак на НЗОК.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bg-BG"/>
        </w:rPr>
        <w:t>Холограмният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 знак е с площ 113 мм</w:t>
      </w:r>
      <w:r w:rsidRPr="00287552">
        <w:rPr>
          <w:rFonts w:ascii="Times New Roman" w:eastAsia="Times New Roman" w:hAnsi="Times New Roman"/>
          <w:sz w:val="24"/>
          <w:szCs w:val="24"/>
          <w:vertAlign w:val="superscript"/>
          <w:lang w:val="bg-BG"/>
        </w:rPr>
        <w:t xml:space="preserve">2 </w:t>
      </w:r>
      <w:r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 и е центриран на 3 мм от горния и левия страничен  ръб на картата.</w:t>
      </w:r>
    </w:p>
    <w:p w:rsidR="00287552" w:rsidRPr="00287552" w:rsidRDefault="00287552" w:rsidP="0028755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>4.1.3. Текстът на гърба на картата (фиг. 3) е черен, шрифт “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bg-BG"/>
        </w:rPr>
        <w:t>Verdana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bg-BG"/>
        </w:rPr>
        <w:t>True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bg-BG"/>
        </w:rPr>
        <w:t>Type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” или равнозначен на него, с главни и малки букви, с големина на символа 8. Текста се позиционира </w:t>
      </w:r>
      <w:r w:rsidRPr="00287552">
        <w:rPr>
          <w:rFonts w:ascii="Times New Roman" w:eastAsia="Times New Roman" w:hAnsi="Times New Roman"/>
          <w:color w:val="000000"/>
          <w:sz w:val="24"/>
          <w:szCs w:val="24"/>
          <w:lang w:val="bg-BG"/>
        </w:rPr>
        <w:t>центрирано на гърба на картата</w:t>
      </w:r>
      <w:r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 по показания на </w:t>
      </w:r>
      <w:r w:rsidRPr="00287552">
        <w:rPr>
          <w:rFonts w:ascii="Times New Roman" w:eastAsia="Times New Roman" w:hAnsi="Times New Roman"/>
          <w:i/>
          <w:sz w:val="24"/>
          <w:szCs w:val="24"/>
          <w:lang w:val="bg-BG"/>
        </w:rPr>
        <w:t>фиг.3</w:t>
      </w:r>
      <w:r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 начин.</w:t>
      </w:r>
    </w:p>
    <w:p w:rsidR="00287552" w:rsidRPr="00287552" w:rsidRDefault="00287552" w:rsidP="00287552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4.1.4. Възможно е при сключване на договора Възложителят да редактира, </w:t>
      </w:r>
      <w:r w:rsidRPr="00287552">
        <w:rPr>
          <w:rFonts w:ascii="Times New Roman" w:eastAsia="Times New Roman" w:hAnsi="Times New Roman"/>
          <w:color w:val="000000"/>
          <w:sz w:val="24"/>
          <w:szCs w:val="24"/>
          <w:lang w:val="bg-BG"/>
        </w:rPr>
        <w:t>премахне или допълни текст, както и да промени компоненти от дизайна на гърба на картата.</w:t>
      </w:r>
    </w:p>
    <w:p w:rsidR="00287552" w:rsidRDefault="00287552" w:rsidP="0028755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b/>
          <w:sz w:val="24"/>
          <w:szCs w:val="24"/>
          <w:lang w:val="bg-BG"/>
        </w:rPr>
        <w:t>5</w:t>
      </w:r>
      <w:r w:rsidRPr="00287552">
        <w:rPr>
          <w:rFonts w:ascii="Times New Roman" w:eastAsia="Times New Roman" w:hAnsi="Times New Roman"/>
          <w:b/>
          <w:sz w:val="24"/>
          <w:szCs w:val="24"/>
          <w:lang w:val="ru-RU"/>
        </w:rPr>
        <w:t>.</w:t>
      </w:r>
      <w:r w:rsidRPr="00287552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 Начин на нанасяне на информацията</w:t>
      </w:r>
      <w:r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 – персонализация в информационните ивици нанесена чрез лазерно гравиране. </w:t>
      </w:r>
    </w:p>
    <w:p w:rsidR="00B80927" w:rsidRPr="00287552" w:rsidRDefault="00B80927" w:rsidP="0028755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287552" w:rsidRPr="00287552" w:rsidRDefault="00287552" w:rsidP="00287552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b/>
          <w:sz w:val="24"/>
          <w:szCs w:val="24"/>
          <w:lang w:val="bg-BG"/>
        </w:rPr>
        <w:t>6. Защита срещу подправяне</w:t>
      </w:r>
    </w:p>
    <w:p w:rsidR="00287552" w:rsidRPr="00287552" w:rsidRDefault="00287552" w:rsidP="0028755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>6.1. На лицевата страна:</w:t>
      </w:r>
    </w:p>
    <w:p w:rsidR="00287552" w:rsidRPr="00287552" w:rsidRDefault="00287552" w:rsidP="0028755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>6.1.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bg-BG"/>
        </w:rPr>
        <w:t>1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. Микрорелефът от лазерното гравиране на персонализиращата информация да бъде с алгоритъм на избрани елементи от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bg-BG"/>
        </w:rPr>
        <w:t>персонализационните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 данни.</w:t>
      </w:r>
    </w:p>
    <w:p w:rsidR="00287552" w:rsidRPr="00287552" w:rsidRDefault="00287552" w:rsidP="00287552">
      <w:pPr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  <w:lang w:val="bg-BG" w:eastAsia="zh-CN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6.1.2. Номерът на картата от единадесетия до двадесетия знак да се генерира по алгоритъм </w:t>
      </w:r>
      <w:r w:rsidRPr="00287552">
        <w:rPr>
          <w:rFonts w:ascii="Times New Roman" w:eastAsia="Times New Roman" w:hAnsi="Times New Roman"/>
          <w:sz w:val="24"/>
          <w:szCs w:val="24"/>
        </w:rPr>
        <w:t>CRC</w:t>
      </w:r>
      <w:r w:rsidRPr="00287552">
        <w:rPr>
          <w:rFonts w:ascii="Times New Roman" w:eastAsia="SimSun" w:hAnsi="Times New Roman"/>
          <w:sz w:val="24"/>
          <w:szCs w:val="24"/>
          <w:lang w:val="bg-BG" w:eastAsia="zh-CN"/>
        </w:rPr>
        <w:t xml:space="preserve"> 32 с данни от картата.</w:t>
      </w:r>
    </w:p>
    <w:p w:rsidR="00287552" w:rsidRPr="00287552" w:rsidRDefault="00287552" w:rsidP="0028755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>6.2. На обратната страна:</w:t>
      </w:r>
    </w:p>
    <w:p w:rsidR="00287552" w:rsidRPr="00287552" w:rsidRDefault="00287552" w:rsidP="00287552">
      <w:pPr>
        <w:spacing w:after="0" w:line="240" w:lineRule="auto"/>
        <w:ind w:firstLine="708"/>
        <w:jc w:val="both"/>
        <w:rPr>
          <w:rFonts w:ascii="Times New Roman" w:eastAsia="SimSun" w:hAnsi="Times New Roman"/>
          <w:color w:val="000000"/>
          <w:sz w:val="24"/>
          <w:szCs w:val="24"/>
          <w:lang w:val="bg-BG" w:eastAsia="zh-CN"/>
        </w:rPr>
      </w:pPr>
      <w:r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6.2.1.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bg-BG"/>
        </w:rPr>
        <w:t>Топломонтиран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bg-BG"/>
        </w:rPr>
        <w:t>холограмен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 знак на НЗОК </w:t>
      </w:r>
      <w:r w:rsidRPr="00287552">
        <w:rPr>
          <w:rFonts w:ascii="Times New Roman" w:eastAsia="Times New Roman" w:hAnsi="Times New Roman"/>
          <w:color w:val="000000"/>
          <w:sz w:val="24"/>
          <w:szCs w:val="24"/>
          <w:lang w:val="bg-BG"/>
        </w:rPr>
        <w:t xml:space="preserve">с триизмерен компонент (логото на НЗОК) с вградени в него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bg-BG"/>
        </w:rPr>
        <w:t>микро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bg-BG"/>
        </w:rPr>
        <w:t xml:space="preserve"> и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bg-BG"/>
        </w:rPr>
        <w:t>нано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bg-BG"/>
        </w:rPr>
        <w:t xml:space="preserve"> надписи, с три нива на защита,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bg-BG"/>
        </w:rPr>
        <w:t>установима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bg-BG"/>
        </w:rPr>
        <w:t xml:space="preserve"> оптически, експертно и специализирано. Да бъде с цифрово синтезирана резолюция – минимум 200 000 </w:t>
      </w:r>
      <w:r w:rsidRPr="00287552">
        <w:rPr>
          <w:rFonts w:ascii="Times New Roman" w:eastAsia="Times New Roman" w:hAnsi="Times New Roman"/>
          <w:color w:val="000000"/>
          <w:sz w:val="24"/>
          <w:szCs w:val="24"/>
        </w:rPr>
        <w:t>dpi</w:t>
      </w:r>
      <w:r w:rsidRPr="00287552">
        <w:rPr>
          <w:rFonts w:ascii="Times New Roman" w:eastAsia="Times New Roman" w:hAnsi="Times New Roman"/>
          <w:color w:val="000000"/>
          <w:sz w:val="24"/>
          <w:szCs w:val="24"/>
          <w:lang w:val="bg-BG"/>
        </w:rPr>
        <w:t xml:space="preserve"> </w:t>
      </w:r>
      <w:r w:rsidRPr="00287552">
        <w:rPr>
          <w:rFonts w:ascii="Times New Roman" w:eastAsia="SimSun" w:hAnsi="Times New Roman"/>
          <w:color w:val="000000"/>
          <w:sz w:val="24"/>
          <w:szCs w:val="24"/>
          <w:lang w:val="bg-BG" w:eastAsia="zh-CN"/>
        </w:rPr>
        <w:t xml:space="preserve">и да съдържа поне един ахроматичен визуален оптически елемент. </w:t>
      </w:r>
      <w:proofErr w:type="spellStart"/>
      <w:r w:rsidRPr="00287552">
        <w:rPr>
          <w:rFonts w:ascii="Times New Roman" w:eastAsia="SimSun" w:hAnsi="Times New Roman"/>
          <w:color w:val="000000"/>
          <w:sz w:val="24"/>
          <w:szCs w:val="24"/>
          <w:lang w:val="bg-BG" w:eastAsia="zh-CN"/>
        </w:rPr>
        <w:t>Холограмата</w:t>
      </w:r>
      <w:proofErr w:type="spellEnd"/>
      <w:r w:rsidRPr="00287552">
        <w:rPr>
          <w:rFonts w:ascii="Times New Roman" w:eastAsia="SimSun" w:hAnsi="Times New Roman"/>
          <w:color w:val="000000"/>
          <w:sz w:val="24"/>
          <w:szCs w:val="24"/>
          <w:lang w:val="bg-BG" w:eastAsia="zh-CN"/>
        </w:rPr>
        <w:t xml:space="preserve"> да бъде с </w:t>
      </w:r>
      <w:proofErr w:type="spellStart"/>
      <w:r w:rsidRPr="00287552">
        <w:rPr>
          <w:rFonts w:ascii="Times New Roman" w:eastAsia="SimSun" w:hAnsi="Times New Roman"/>
          <w:color w:val="000000"/>
          <w:sz w:val="24"/>
          <w:szCs w:val="24"/>
          <w:lang w:val="bg-BG" w:eastAsia="zh-CN"/>
        </w:rPr>
        <w:t>нанографска</w:t>
      </w:r>
      <w:proofErr w:type="spellEnd"/>
      <w:r w:rsidRPr="00287552">
        <w:rPr>
          <w:rFonts w:ascii="Times New Roman" w:eastAsia="SimSun" w:hAnsi="Times New Roman"/>
          <w:color w:val="000000"/>
          <w:sz w:val="24"/>
          <w:szCs w:val="24"/>
          <w:lang w:val="bg-BG" w:eastAsia="zh-CN"/>
        </w:rPr>
        <w:t xml:space="preserve"> защита с дебелина на линиите 1 микрон и/или </w:t>
      </w:r>
      <w:proofErr w:type="spellStart"/>
      <w:r w:rsidRPr="00287552">
        <w:rPr>
          <w:rFonts w:ascii="Times New Roman" w:eastAsia="SimSun" w:hAnsi="Times New Roman"/>
          <w:color w:val="000000"/>
          <w:sz w:val="24"/>
          <w:szCs w:val="24"/>
          <w:lang w:val="bg-BG" w:eastAsia="zh-CN"/>
        </w:rPr>
        <w:t>нанотекст</w:t>
      </w:r>
      <w:proofErr w:type="spellEnd"/>
      <w:r w:rsidRPr="00287552">
        <w:rPr>
          <w:rFonts w:ascii="Times New Roman" w:eastAsia="SimSun" w:hAnsi="Times New Roman"/>
          <w:color w:val="000000"/>
          <w:sz w:val="24"/>
          <w:szCs w:val="24"/>
          <w:lang w:val="bg-BG" w:eastAsia="zh-CN"/>
        </w:rPr>
        <w:t xml:space="preserve"> с височина на буквите 3 микрона.</w:t>
      </w:r>
    </w:p>
    <w:p w:rsidR="00287552" w:rsidRPr="00287552" w:rsidRDefault="00287552" w:rsidP="00287552">
      <w:pPr>
        <w:spacing w:after="0" w:line="240" w:lineRule="auto"/>
        <w:ind w:firstLine="708"/>
        <w:jc w:val="both"/>
        <w:rPr>
          <w:rFonts w:ascii="Times New Roman" w:eastAsia="SimSun" w:hAnsi="Times New Roman"/>
          <w:color w:val="000000"/>
          <w:sz w:val="24"/>
          <w:szCs w:val="24"/>
          <w:lang w:val="bg-BG" w:eastAsia="zh-CN"/>
        </w:rPr>
      </w:pPr>
      <w:r w:rsidRPr="00287552">
        <w:rPr>
          <w:rFonts w:ascii="Times New Roman" w:eastAsia="SimSun" w:hAnsi="Times New Roman"/>
          <w:color w:val="000000"/>
          <w:sz w:val="24"/>
          <w:szCs w:val="24"/>
          <w:lang w:val="bg-BG" w:eastAsia="zh-CN"/>
        </w:rPr>
        <w:t>6.2.</w:t>
      </w:r>
      <w:proofErr w:type="spellStart"/>
      <w:r w:rsidRPr="00287552">
        <w:rPr>
          <w:rFonts w:ascii="Times New Roman" w:eastAsia="SimSun" w:hAnsi="Times New Roman"/>
          <w:color w:val="000000"/>
          <w:sz w:val="24"/>
          <w:szCs w:val="24"/>
          <w:lang w:val="bg-BG" w:eastAsia="zh-CN"/>
        </w:rPr>
        <w:t>2</w:t>
      </w:r>
      <w:proofErr w:type="spellEnd"/>
      <w:r w:rsidRPr="00287552">
        <w:rPr>
          <w:rFonts w:ascii="Times New Roman" w:eastAsia="SimSun" w:hAnsi="Times New Roman"/>
          <w:color w:val="000000"/>
          <w:sz w:val="24"/>
          <w:szCs w:val="24"/>
          <w:lang w:val="bg-BG" w:eastAsia="zh-CN"/>
        </w:rPr>
        <w:t xml:space="preserve">. Фонът да бъде положен чрез специален печат с </w:t>
      </w:r>
      <w:r w:rsidRPr="00287552">
        <w:rPr>
          <w:rFonts w:ascii="Times New Roman" w:eastAsia="SimSun" w:hAnsi="Times New Roman"/>
          <w:color w:val="000000"/>
          <w:sz w:val="24"/>
          <w:szCs w:val="24"/>
          <w:lang w:eastAsia="zh-CN"/>
        </w:rPr>
        <w:t>UV</w:t>
      </w:r>
      <w:r w:rsidRPr="00287552">
        <w:rPr>
          <w:rFonts w:ascii="Times New Roman" w:eastAsia="SimSun" w:hAnsi="Times New Roman"/>
          <w:color w:val="000000"/>
          <w:sz w:val="24"/>
          <w:szCs w:val="24"/>
          <w:lang w:val="bg-BG" w:eastAsia="zh-CN"/>
        </w:rPr>
        <w:t xml:space="preserve"> светещо мастило, фосфоресциращо в син цвят.</w:t>
      </w:r>
    </w:p>
    <w:p w:rsidR="00287552" w:rsidRPr="00287552" w:rsidRDefault="00287552" w:rsidP="00287552">
      <w:pPr>
        <w:spacing w:after="0" w:line="240" w:lineRule="auto"/>
        <w:ind w:firstLine="708"/>
        <w:jc w:val="both"/>
        <w:rPr>
          <w:rFonts w:ascii="Times New Roman" w:eastAsia="SimSun" w:hAnsi="Times New Roman"/>
          <w:color w:val="000000"/>
          <w:sz w:val="24"/>
          <w:szCs w:val="24"/>
          <w:lang w:val="bg-BG" w:eastAsia="zh-CN"/>
        </w:rPr>
      </w:pPr>
    </w:p>
    <w:p w:rsidR="00287552" w:rsidRPr="00287552" w:rsidRDefault="00287552" w:rsidP="0028755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87552">
        <w:rPr>
          <w:rFonts w:ascii="Times New Roman" w:eastAsia="Times New Roman" w:hAnsi="Times New Roman"/>
          <w:b/>
          <w:sz w:val="24"/>
          <w:szCs w:val="24"/>
        </w:rPr>
        <w:t>7</w:t>
      </w:r>
      <w:r w:rsidRPr="00287552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. </w:t>
      </w:r>
      <w:r w:rsidRPr="00287552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По </w:t>
      </w:r>
      <w:proofErr w:type="spellStart"/>
      <w:r w:rsidRPr="00287552">
        <w:rPr>
          <w:rFonts w:ascii="Times New Roman" w:eastAsia="Times New Roman" w:hAnsi="Times New Roman"/>
          <w:b/>
          <w:sz w:val="24"/>
          <w:szCs w:val="24"/>
          <w:lang w:val="ru-RU"/>
        </w:rPr>
        <w:t>време</w:t>
      </w:r>
      <w:proofErr w:type="spellEnd"/>
      <w:r w:rsidRPr="00287552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 w:rsidRPr="00287552">
        <w:rPr>
          <w:rFonts w:ascii="Times New Roman" w:eastAsia="Times New Roman" w:hAnsi="Times New Roman"/>
          <w:b/>
          <w:sz w:val="24"/>
          <w:szCs w:val="24"/>
          <w:lang w:val="ru-RU"/>
        </w:rPr>
        <w:t>изпълнението</w:t>
      </w:r>
      <w:proofErr w:type="spellEnd"/>
      <w:r w:rsidRPr="00287552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 w:rsidRPr="00287552">
        <w:rPr>
          <w:rFonts w:ascii="Times New Roman" w:eastAsia="Times New Roman" w:hAnsi="Times New Roman"/>
          <w:b/>
          <w:sz w:val="24"/>
          <w:szCs w:val="24"/>
          <w:lang w:val="ru-RU"/>
        </w:rPr>
        <w:t>поръчката</w:t>
      </w:r>
      <w:proofErr w:type="spellEnd"/>
      <w:r w:rsidRPr="00287552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287552">
        <w:rPr>
          <w:rFonts w:ascii="Times New Roman" w:eastAsia="Times New Roman" w:hAnsi="Times New Roman"/>
          <w:b/>
          <w:sz w:val="24"/>
          <w:szCs w:val="24"/>
          <w:lang w:val="ru-RU"/>
        </w:rPr>
        <w:t>са</w:t>
      </w:r>
      <w:proofErr w:type="spellEnd"/>
      <w:r w:rsidRPr="00287552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287552">
        <w:rPr>
          <w:rFonts w:ascii="Times New Roman" w:eastAsia="Times New Roman" w:hAnsi="Times New Roman"/>
          <w:b/>
          <w:sz w:val="24"/>
          <w:szCs w:val="24"/>
          <w:lang w:val="ru-RU"/>
        </w:rPr>
        <w:t>възможни</w:t>
      </w:r>
      <w:proofErr w:type="spellEnd"/>
      <w:r w:rsidRPr="00287552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287552">
        <w:rPr>
          <w:rFonts w:ascii="Times New Roman" w:eastAsia="Times New Roman" w:hAnsi="Times New Roman"/>
          <w:b/>
          <w:sz w:val="24"/>
          <w:szCs w:val="24"/>
          <w:lang w:val="ru-RU"/>
        </w:rPr>
        <w:t>промени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в дизайна на ЕЗОК, или на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отделни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нейн</w:t>
      </w:r>
      <w:bookmarkStart w:id="0" w:name="_GoBack"/>
      <w:bookmarkEnd w:id="0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и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компоненти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,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предизвикани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от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промени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в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законодателството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. В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тези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случаи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възложителят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се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задължава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да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предостави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изпълнителя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необходимите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целта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образци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,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макети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или задание.</w:t>
      </w:r>
    </w:p>
    <w:p w:rsidR="00287552" w:rsidRPr="00287552" w:rsidRDefault="00287552" w:rsidP="0028755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7F545F" w:rsidRDefault="00287552" w:rsidP="0028755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287552">
        <w:rPr>
          <w:rFonts w:ascii="Times New Roman" w:eastAsia="Times New Roman" w:hAnsi="Times New Roman"/>
          <w:b/>
          <w:sz w:val="24"/>
          <w:szCs w:val="24"/>
          <w:lang w:val="bg-BG"/>
        </w:rPr>
        <w:t>8. Срок за изготвяне и предоставяне</w:t>
      </w:r>
      <w:r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 на заявителя на ЕЗОК независимо от броя на поръчаните карти:</w:t>
      </w:r>
      <w:r w:rsidRPr="00287552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 </w:t>
      </w:r>
      <w:r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до </w:t>
      </w:r>
      <w:r w:rsidRPr="00287552">
        <w:rPr>
          <w:rFonts w:ascii="Times New Roman" w:eastAsia="Times New Roman" w:hAnsi="Times New Roman"/>
          <w:b/>
          <w:sz w:val="24"/>
          <w:szCs w:val="24"/>
          <w:lang w:val="bg-BG"/>
        </w:rPr>
        <w:t>15 дни</w:t>
      </w:r>
      <w:r w:rsidRPr="00287552">
        <w:rPr>
          <w:rFonts w:ascii="Times New Roman" w:eastAsia="Times New Roman" w:hAnsi="Times New Roman"/>
          <w:sz w:val="24"/>
          <w:szCs w:val="24"/>
          <w:lang w:val="bg-BG"/>
        </w:rPr>
        <w:t xml:space="preserve"> след подаване на молбата от заявителя. </w:t>
      </w:r>
    </w:p>
    <w:p w:rsidR="002519E7" w:rsidRDefault="002519E7" w:rsidP="00287552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val="bg-BG"/>
        </w:rPr>
      </w:pPr>
      <w:r w:rsidRPr="002519E7">
        <w:rPr>
          <w:rFonts w:ascii="Times New Roman" w:eastAsia="Times New Roman" w:hAnsi="Times New Roman"/>
          <w:b/>
          <w:i/>
          <w:color w:val="000000"/>
          <w:sz w:val="24"/>
          <w:szCs w:val="24"/>
          <w:lang w:val="bg-BG"/>
        </w:rPr>
        <w:t xml:space="preserve">Участници, 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val="bg-BG"/>
        </w:rPr>
        <w:t>които предложат по-голям срок от 15 дни</w:t>
      </w:r>
      <w:r w:rsidRPr="002519E7">
        <w:rPr>
          <w:rFonts w:ascii="Times New Roman" w:eastAsia="Times New Roman" w:hAnsi="Times New Roman"/>
          <w:b/>
          <w:i/>
          <w:color w:val="000000"/>
          <w:sz w:val="24"/>
          <w:szCs w:val="24"/>
          <w:lang w:val="bg-BG"/>
        </w:rPr>
        <w:t xml:space="preserve"> няма да бъдат оценявани и ще бъдат предложени за отстраняване от процедурата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val="bg-BG"/>
        </w:rPr>
        <w:t>.</w:t>
      </w:r>
    </w:p>
    <w:p w:rsidR="002519E7" w:rsidRDefault="002519E7" w:rsidP="0028755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2519E7" w:rsidRPr="00287552" w:rsidRDefault="002519E7" w:rsidP="0028755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519E7">
        <w:rPr>
          <w:rFonts w:ascii="Times New Roman" w:eastAsia="Times New Roman" w:hAnsi="Times New Roman"/>
          <w:b/>
          <w:sz w:val="24"/>
          <w:szCs w:val="24"/>
          <w:lang w:val="bg-BG"/>
        </w:rPr>
        <w:t>9.</w:t>
      </w:r>
      <w:r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="007F545F" w:rsidRPr="00287552">
        <w:rPr>
          <w:rFonts w:ascii="Times New Roman" w:eastAsia="Times New Roman" w:hAnsi="Times New Roman"/>
          <w:sz w:val="24"/>
          <w:szCs w:val="24"/>
          <w:lang w:val="bg-BG"/>
        </w:rPr>
        <w:t>Изпълнителят трябва да осигури възможност и за спешно изработване и доставка на ЕЗОК в Централно управление на НЗОК на ЕЗОК при извънредни обстоятелства (контингенти на МО, хуманитарни мисии и др.)</w:t>
      </w:r>
      <w:r w:rsidR="007F545F">
        <w:rPr>
          <w:rFonts w:ascii="Times New Roman" w:eastAsia="Times New Roman" w:hAnsi="Times New Roman"/>
          <w:sz w:val="24"/>
          <w:szCs w:val="24"/>
        </w:rPr>
        <w:t xml:space="preserve">. </w:t>
      </w:r>
      <w:r w:rsidRPr="002519E7">
        <w:rPr>
          <w:rFonts w:ascii="Times New Roman" w:eastAsia="Times New Roman" w:hAnsi="Times New Roman"/>
          <w:b/>
          <w:sz w:val="24"/>
          <w:szCs w:val="24"/>
          <w:lang w:val="bg-BG"/>
        </w:rPr>
        <w:t>Срок за спешно изработване и доставка</w:t>
      </w:r>
      <w:r w:rsidRPr="002519E7">
        <w:rPr>
          <w:rFonts w:ascii="Times New Roman" w:eastAsia="Times New Roman" w:hAnsi="Times New Roman"/>
          <w:sz w:val="24"/>
          <w:szCs w:val="24"/>
          <w:lang w:val="bg-BG"/>
        </w:rPr>
        <w:t xml:space="preserve"> до ЦУ на НЗОК </w:t>
      </w:r>
      <w:r w:rsidRPr="00287552">
        <w:rPr>
          <w:rFonts w:ascii="Times New Roman" w:eastAsia="Times New Roman" w:hAnsi="Times New Roman"/>
          <w:sz w:val="24"/>
          <w:szCs w:val="24"/>
          <w:lang w:val="bg-BG"/>
        </w:rPr>
        <w:t>на ЕЗОК</w:t>
      </w:r>
      <w:r>
        <w:rPr>
          <w:rFonts w:ascii="Times New Roman" w:eastAsia="Times New Roman" w:hAnsi="Times New Roman"/>
          <w:sz w:val="24"/>
          <w:szCs w:val="24"/>
          <w:lang w:val="bg-BG"/>
        </w:rPr>
        <w:t>:</w:t>
      </w:r>
      <w:r w:rsidRPr="002519E7">
        <w:rPr>
          <w:rFonts w:ascii="Times New Roman" w:eastAsia="Times New Roman" w:hAnsi="Times New Roman"/>
          <w:sz w:val="24"/>
          <w:szCs w:val="24"/>
          <w:lang w:val="bg-BG"/>
        </w:rPr>
        <w:t xml:space="preserve"> до </w:t>
      </w:r>
      <w:r w:rsidR="007F545F">
        <w:rPr>
          <w:rFonts w:ascii="Times New Roman" w:eastAsia="Times New Roman" w:hAnsi="Times New Roman"/>
          <w:sz w:val="24"/>
          <w:szCs w:val="24"/>
        </w:rPr>
        <w:t>12</w:t>
      </w:r>
      <w:r w:rsidRPr="002519E7">
        <w:rPr>
          <w:rFonts w:ascii="Times New Roman" w:eastAsia="Times New Roman" w:hAnsi="Times New Roman"/>
          <w:sz w:val="24"/>
          <w:szCs w:val="24"/>
          <w:lang w:val="bg-BG"/>
        </w:rPr>
        <w:t xml:space="preserve"> час</w:t>
      </w:r>
      <w:r w:rsidR="007F545F">
        <w:rPr>
          <w:rFonts w:ascii="Times New Roman" w:eastAsia="Times New Roman" w:hAnsi="Times New Roman"/>
          <w:sz w:val="24"/>
          <w:szCs w:val="24"/>
        </w:rPr>
        <w:t>a</w:t>
      </w:r>
      <w:r w:rsidRPr="002519E7">
        <w:rPr>
          <w:rFonts w:ascii="Times New Roman" w:eastAsia="Times New Roman" w:hAnsi="Times New Roman"/>
          <w:sz w:val="24"/>
          <w:szCs w:val="24"/>
          <w:lang w:val="bg-BG"/>
        </w:rPr>
        <w:t xml:space="preserve"> след заявка на Възложителя</w:t>
      </w:r>
      <w:r>
        <w:rPr>
          <w:rFonts w:ascii="Times New Roman" w:eastAsia="Times New Roman" w:hAnsi="Times New Roman"/>
          <w:sz w:val="24"/>
          <w:szCs w:val="24"/>
          <w:lang w:val="bg-BG"/>
        </w:rPr>
        <w:t>.</w:t>
      </w:r>
    </w:p>
    <w:p w:rsidR="00287552" w:rsidRDefault="002519E7" w:rsidP="00287552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val="bg-BG"/>
        </w:rPr>
      </w:pPr>
      <w:r w:rsidRPr="002519E7">
        <w:rPr>
          <w:rFonts w:ascii="Times New Roman" w:eastAsia="Times New Roman" w:hAnsi="Times New Roman"/>
          <w:b/>
          <w:i/>
          <w:color w:val="000000"/>
          <w:sz w:val="24"/>
          <w:szCs w:val="24"/>
          <w:lang w:val="bg-BG"/>
        </w:rPr>
        <w:t xml:space="preserve">Участници, 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val="bg-BG"/>
        </w:rPr>
        <w:t>които предложат по-голям срок от 1</w:t>
      </w:r>
      <w:r w:rsidR="007F545F"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>2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val="bg-BG"/>
        </w:rPr>
        <w:t xml:space="preserve"> час</w:t>
      </w:r>
      <w:r w:rsidR="007F545F"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>a</w:t>
      </w:r>
      <w:r w:rsidRPr="002519E7">
        <w:rPr>
          <w:rFonts w:ascii="Times New Roman" w:eastAsia="Times New Roman" w:hAnsi="Times New Roman"/>
          <w:b/>
          <w:i/>
          <w:color w:val="000000"/>
          <w:sz w:val="24"/>
          <w:szCs w:val="24"/>
          <w:lang w:val="bg-BG"/>
        </w:rPr>
        <w:t xml:space="preserve"> няма да бъдат оценявани и ще бъдат предложени за отстраняване от процедурата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val="bg-BG"/>
        </w:rPr>
        <w:t>.</w:t>
      </w:r>
    </w:p>
    <w:p w:rsidR="00B80927" w:rsidRDefault="00B80927" w:rsidP="0028755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B80927" w:rsidRPr="007F545F" w:rsidRDefault="00B80927" w:rsidP="007F545F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</w:rPr>
      </w:pPr>
      <w:r w:rsidRPr="00B80927">
        <w:rPr>
          <w:rFonts w:ascii="Times New Roman" w:eastAsia="Times New Roman" w:hAnsi="Times New Roman"/>
          <w:b/>
          <w:sz w:val="24"/>
          <w:szCs w:val="24"/>
          <w:lang w:val="bg-BG"/>
        </w:rPr>
        <w:lastRenderedPageBreak/>
        <w:t>10.</w:t>
      </w:r>
      <w:r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Pr="00B80927">
        <w:rPr>
          <w:rFonts w:ascii="Times New Roman" w:eastAsia="Times New Roman" w:hAnsi="Times New Roman"/>
          <w:sz w:val="24"/>
          <w:szCs w:val="24"/>
          <w:lang w:val="bg-BG"/>
        </w:rPr>
        <w:t xml:space="preserve">За изпълнение на обществената поръчка участниците следва да </w:t>
      </w:r>
      <w:r w:rsidRPr="00B80927">
        <w:rPr>
          <w:rFonts w:ascii="Times New Roman" w:eastAsia="Times New Roman" w:hAnsi="Times New Roman"/>
          <w:color w:val="000000"/>
          <w:sz w:val="24"/>
          <w:szCs w:val="24"/>
          <w:lang w:val="bg-BG"/>
        </w:rPr>
        <w:t>предложат и осигурят поне по един дистрибуторски център във всеки град – областен център и не по-малко от 5 такива центъра в град София.</w:t>
      </w:r>
      <w:r w:rsidRPr="00B80927">
        <w:rPr>
          <w:rFonts w:ascii="Times New Roman" w:eastAsia="Times New Roman" w:hAnsi="Times New Roman"/>
          <w:b/>
          <w:i/>
          <w:color w:val="000000"/>
          <w:sz w:val="24"/>
          <w:szCs w:val="24"/>
          <w:lang w:val="bg-BG"/>
        </w:rPr>
        <w:t xml:space="preserve"> </w:t>
      </w:r>
    </w:p>
    <w:p w:rsidR="00B80927" w:rsidRDefault="00B80927" w:rsidP="00287552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val="bg-BG"/>
        </w:rPr>
      </w:pPr>
      <w:r w:rsidRPr="00B80927">
        <w:rPr>
          <w:rFonts w:ascii="Times New Roman" w:eastAsia="Times New Roman" w:hAnsi="Times New Roman"/>
          <w:b/>
          <w:i/>
          <w:color w:val="000000"/>
          <w:sz w:val="24"/>
          <w:szCs w:val="24"/>
          <w:lang w:val="bg-BG"/>
        </w:rPr>
        <w:t xml:space="preserve">Участници, чиито предложения не 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val="bg-BG"/>
        </w:rPr>
        <w:t>отговарят на горното</w:t>
      </w:r>
      <w:r w:rsidRPr="00B80927">
        <w:rPr>
          <w:rFonts w:ascii="Times New Roman" w:eastAsia="Times New Roman" w:hAnsi="Times New Roman"/>
          <w:b/>
          <w:i/>
          <w:color w:val="000000"/>
          <w:sz w:val="24"/>
          <w:szCs w:val="24"/>
          <w:lang w:val="bg-BG"/>
        </w:rPr>
        <w:t xml:space="preserve"> условие няма да бъдат оценявани и ще бъдат предложени за отстраняване от процедурата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val="bg-BG"/>
        </w:rPr>
        <w:t>.</w:t>
      </w:r>
    </w:p>
    <w:p w:rsidR="002519E7" w:rsidRPr="00287552" w:rsidRDefault="002519E7" w:rsidP="0028755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287552" w:rsidRPr="00287552" w:rsidRDefault="002519E7" w:rsidP="00287552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/>
          <w:b/>
          <w:sz w:val="24"/>
          <w:szCs w:val="24"/>
          <w:lang w:val="bg-BG"/>
        </w:rPr>
        <w:t>1</w:t>
      </w:r>
      <w:r w:rsidR="00B80927">
        <w:rPr>
          <w:rFonts w:ascii="Times New Roman" w:eastAsia="Times New Roman" w:hAnsi="Times New Roman"/>
          <w:b/>
          <w:sz w:val="24"/>
          <w:szCs w:val="24"/>
          <w:lang w:val="bg-BG"/>
        </w:rPr>
        <w:t>1</w:t>
      </w:r>
      <w:r w:rsidR="00287552" w:rsidRPr="00287552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. Електронен регистър </w:t>
      </w:r>
      <w:r w:rsidR="00287552" w:rsidRPr="00287552">
        <w:rPr>
          <w:rFonts w:ascii="Times New Roman" w:eastAsia="Times New Roman" w:hAnsi="Times New Roman"/>
          <w:sz w:val="24"/>
          <w:szCs w:val="24"/>
          <w:lang w:val="bg-BG"/>
        </w:rPr>
        <w:t>– информацията за отделните фази на процеса за изпълнение на поръчката трябва да бъде въвеждана и съхранявана от изпълнителя в електронен регистър, който да осигурява възможност за</w:t>
      </w:r>
      <w:r w:rsidR="00287552" w:rsidRPr="00287552">
        <w:rPr>
          <w:rFonts w:ascii="Times New Roman" w:eastAsia="Times New Roman" w:hAnsi="Times New Roman"/>
          <w:color w:val="FF0000"/>
          <w:sz w:val="24"/>
          <w:szCs w:val="24"/>
          <w:lang w:val="bg-BG"/>
        </w:rPr>
        <w:t xml:space="preserve"> </w:t>
      </w:r>
      <w:r w:rsidR="00287552" w:rsidRPr="00287552">
        <w:rPr>
          <w:rFonts w:ascii="Times New Roman" w:eastAsia="Times New Roman" w:hAnsi="Times New Roman"/>
          <w:color w:val="000000"/>
          <w:sz w:val="24"/>
          <w:szCs w:val="24"/>
          <w:lang w:val="bg-BG"/>
        </w:rPr>
        <w:t>упражняване на ежедневен контрол от възложителя посредством РЗОК върху подадените от граждани формуляри за издаване на ЕЗОК и изработените и предадени на заявителите готови карти. Създадената в електронния регистър база данни трябва да дава възможност за генериране на различни справки, на отчети, както и за проследяване статуса на конкретно заявление за издаване на ЕЗОК.</w:t>
      </w:r>
    </w:p>
    <w:p w:rsidR="00287552" w:rsidRPr="00287552" w:rsidRDefault="00287552" w:rsidP="00287552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val="bg-BG"/>
        </w:rPr>
      </w:pPr>
    </w:p>
    <w:p w:rsidR="00287552" w:rsidRPr="00287552" w:rsidRDefault="00287552" w:rsidP="0028755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87552">
        <w:rPr>
          <w:rFonts w:ascii="Times New Roman" w:eastAsia="Times New Roman" w:hAnsi="Times New Roman"/>
          <w:b/>
          <w:color w:val="000000"/>
          <w:sz w:val="24"/>
          <w:szCs w:val="24"/>
          <w:lang w:val="bg-BG"/>
        </w:rPr>
        <w:t>1</w:t>
      </w:r>
      <w:r w:rsidR="00B80927">
        <w:rPr>
          <w:rFonts w:ascii="Times New Roman" w:eastAsia="Times New Roman" w:hAnsi="Times New Roman"/>
          <w:b/>
          <w:color w:val="000000"/>
          <w:sz w:val="24"/>
          <w:szCs w:val="24"/>
          <w:lang w:val="bg-BG"/>
        </w:rPr>
        <w:t>2</w:t>
      </w:r>
      <w:r w:rsidRPr="00287552">
        <w:rPr>
          <w:rFonts w:ascii="Times New Roman" w:eastAsia="Times New Roman" w:hAnsi="Times New Roman"/>
          <w:b/>
          <w:color w:val="000000"/>
          <w:sz w:val="24"/>
          <w:szCs w:val="24"/>
          <w:lang w:val="bg-BG"/>
        </w:rPr>
        <w:t>.</w:t>
      </w:r>
      <w:r w:rsidRPr="00287552">
        <w:rPr>
          <w:rFonts w:ascii="Times New Roman" w:eastAsia="Times New Roman" w:hAnsi="Times New Roman"/>
          <w:color w:val="000000"/>
          <w:sz w:val="24"/>
          <w:szCs w:val="24"/>
          <w:lang w:val="bg-BG"/>
        </w:rPr>
        <w:t xml:space="preserve"> </w:t>
      </w:r>
      <w:r w:rsidRPr="00287552">
        <w:rPr>
          <w:rFonts w:ascii="Times New Roman" w:eastAsia="Times New Roman" w:hAnsi="Times New Roman"/>
          <w:b/>
          <w:color w:val="000000"/>
          <w:sz w:val="24"/>
          <w:szCs w:val="24"/>
          <w:lang w:val="bg-BG"/>
        </w:rPr>
        <w:t xml:space="preserve">Изпълнителят следва да предложи и осигури </w:t>
      </w:r>
      <w:proofErr w:type="spellStart"/>
      <w:r w:rsidRPr="00287552">
        <w:rPr>
          <w:rFonts w:ascii="Times New Roman" w:eastAsia="Times New Roman" w:hAnsi="Times New Roman"/>
          <w:b/>
          <w:sz w:val="24"/>
          <w:szCs w:val="24"/>
          <w:lang w:val="ru-RU"/>
        </w:rPr>
        <w:t>механизъм</w:t>
      </w:r>
      <w:proofErr w:type="spellEnd"/>
      <w:r w:rsidRPr="00287552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(процедура) за </w:t>
      </w:r>
      <w:proofErr w:type="spellStart"/>
      <w:r w:rsidRPr="00287552">
        <w:rPr>
          <w:rFonts w:ascii="Times New Roman" w:eastAsia="Times New Roman" w:hAnsi="Times New Roman"/>
          <w:b/>
          <w:sz w:val="24"/>
          <w:szCs w:val="24"/>
          <w:lang w:val="ru-RU"/>
        </w:rPr>
        <w:t>подаване</w:t>
      </w:r>
      <w:proofErr w:type="spellEnd"/>
      <w:r w:rsidRPr="00287552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от </w:t>
      </w:r>
      <w:proofErr w:type="spellStart"/>
      <w:r w:rsidRPr="00287552">
        <w:rPr>
          <w:rFonts w:ascii="Times New Roman" w:eastAsia="Times New Roman" w:hAnsi="Times New Roman"/>
          <w:b/>
          <w:sz w:val="24"/>
          <w:szCs w:val="24"/>
          <w:lang w:val="ru-RU"/>
        </w:rPr>
        <w:t>гражданите</w:t>
      </w:r>
      <w:proofErr w:type="spellEnd"/>
      <w:r w:rsidRPr="00287552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на заявления (</w:t>
      </w:r>
      <w:proofErr w:type="spellStart"/>
      <w:r w:rsidRPr="00287552">
        <w:rPr>
          <w:rFonts w:ascii="Times New Roman" w:eastAsia="Times New Roman" w:hAnsi="Times New Roman"/>
          <w:b/>
          <w:sz w:val="24"/>
          <w:szCs w:val="24"/>
          <w:lang w:val="ru-RU"/>
        </w:rPr>
        <w:t>формуляри</w:t>
      </w:r>
      <w:proofErr w:type="spellEnd"/>
      <w:r w:rsidRPr="00287552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) за </w:t>
      </w:r>
      <w:proofErr w:type="spellStart"/>
      <w:r w:rsidRPr="00287552">
        <w:rPr>
          <w:rFonts w:ascii="Times New Roman" w:eastAsia="Times New Roman" w:hAnsi="Times New Roman"/>
          <w:b/>
          <w:sz w:val="24"/>
          <w:szCs w:val="24"/>
          <w:lang w:val="ru-RU"/>
        </w:rPr>
        <w:t>издаване</w:t>
      </w:r>
      <w:proofErr w:type="spellEnd"/>
      <w:r w:rsidRPr="00287552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на ЕЗОК по </w:t>
      </w:r>
      <w:proofErr w:type="spellStart"/>
      <w:r w:rsidRPr="00287552">
        <w:rPr>
          <w:rFonts w:ascii="Times New Roman" w:eastAsia="Times New Roman" w:hAnsi="Times New Roman"/>
          <w:b/>
          <w:sz w:val="24"/>
          <w:szCs w:val="24"/>
          <w:lang w:val="ru-RU"/>
        </w:rPr>
        <w:t>електронен</w:t>
      </w:r>
      <w:proofErr w:type="spellEnd"/>
      <w:r w:rsidRPr="00287552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287552">
        <w:rPr>
          <w:rFonts w:ascii="Times New Roman" w:eastAsia="Times New Roman" w:hAnsi="Times New Roman"/>
          <w:b/>
          <w:sz w:val="24"/>
          <w:szCs w:val="24"/>
          <w:lang w:val="ru-RU"/>
        </w:rPr>
        <w:t>път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.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Предложената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процедура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следва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да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съдържа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детайлизирано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описание на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всички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етапи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при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осъществяването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ѝ,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като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се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дефинират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изчерпателно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възможностите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електронно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подаване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на заявления,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контролните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защитните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механизми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,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комуникацията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между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участниците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в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процедурата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,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нейното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документиране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финализиране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. </w:t>
      </w:r>
    </w:p>
    <w:p w:rsidR="00287552" w:rsidRPr="00287552" w:rsidRDefault="00287552" w:rsidP="00287552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  <w:lang w:val="ru-RU"/>
        </w:rPr>
      </w:pPr>
    </w:p>
    <w:p w:rsidR="00287552" w:rsidRPr="00287552" w:rsidRDefault="00287552" w:rsidP="00287552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val="bg-BG"/>
        </w:rPr>
        <w:t xml:space="preserve">          </w:t>
      </w:r>
      <w:r w:rsidRPr="00287552">
        <w:rPr>
          <w:rFonts w:ascii="Times New Roman" w:eastAsia="Times New Roman" w:hAnsi="Times New Roman"/>
          <w:b/>
          <w:color w:val="000000"/>
          <w:sz w:val="24"/>
          <w:szCs w:val="24"/>
          <w:lang w:val="bg-BG"/>
        </w:rPr>
        <w:t>1</w:t>
      </w:r>
      <w:r w:rsidR="00B80927">
        <w:rPr>
          <w:rFonts w:ascii="Times New Roman" w:eastAsia="Times New Roman" w:hAnsi="Times New Roman"/>
          <w:b/>
          <w:color w:val="000000"/>
          <w:sz w:val="24"/>
          <w:szCs w:val="24"/>
          <w:lang w:val="bg-BG"/>
        </w:rPr>
        <w:t>3</w:t>
      </w:r>
      <w:r w:rsidRPr="00287552">
        <w:rPr>
          <w:rFonts w:ascii="Times New Roman" w:eastAsia="Times New Roman" w:hAnsi="Times New Roman"/>
          <w:b/>
          <w:color w:val="000000"/>
          <w:sz w:val="24"/>
          <w:szCs w:val="24"/>
          <w:lang w:val="bg-BG"/>
        </w:rPr>
        <w:t xml:space="preserve">. Съхранение и архивиране </w:t>
      </w:r>
      <w:r w:rsidRPr="00287552"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  <w:t xml:space="preserve">на молбите на заявителите за издаване на ЕЗОК. </w:t>
      </w:r>
    </w:p>
    <w:p w:rsidR="00287552" w:rsidRPr="00287552" w:rsidRDefault="00287552" w:rsidP="0028755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         </w:t>
      </w:r>
      <w:proofErr w:type="spellStart"/>
      <w:proofErr w:type="gram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Изпълнителят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следва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да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разполага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със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 xml:space="preserve"> специализирано помещение </w:t>
      </w:r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за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архивиране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съхраняване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молбите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заявителите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287552">
        <w:rPr>
          <w:rFonts w:ascii="Times New Roman" w:eastAsia="Times New Roman" w:hAnsi="Times New Roman"/>
          <w:sz w:val="24"/>
          <w:szCs w:val="24"/>
          <w:lang w:val="ru-RU"/>
        </w:rPr>
        <w:t>издаване</w:t>
      </w:r>
      <w:proofErr w:type="spellEnd"/>
      <w:r w:rsidRPr="00287552">
        <w:rPr>
          <w:rFonts w:ascii="Times New Roman" w:eastAsia="Times New Roman" w:hAnsi="Times New Roman"/>
          <w:sz w:val="24"/>
          <w:szCs w:val="24"/>
          <w:lang w:val="ru-RU"/>
        </w:rPr>
        <w:t xml:space="preserve"> на </w:t>
      </w:r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ЕЗОК,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оборудвано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със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системи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за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сигурност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и видео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контрол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, система за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архивиране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описване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, в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което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периодично да </w:t>
      </w:r>
      <w:r w:rsidR="00391F0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се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събират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молбите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заявителите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за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издаване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на ЕЗОК от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дистрибуторските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7E1B6E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центрове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надлежно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да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архивират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, чрез система за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архивиране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описване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. </w:t>
      </w:r>
      <w:proofErr w:type="gramEnd"/>
    </w:p>
    <w:p w:rsidR="00287552" w:rsidRPr="00287552" w:rsidRDefault="00287552" w:rsidP="0028755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     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Изисквания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за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съхраняване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архивиране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:</w:t>
      </w:r>
    </w:p>
    <w:p w:rsidR="00287552" w:rsidRPr="00287552" w:rsidRDefault="00287552" w:rsidP="0028755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      </w:t>
      </w:r>
      <w:r w:rsidRPr="00287552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1</w:t>
      </w:r>
      <w:r w:rsidR="00B80927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3</w:t>
      </w:r>
      <w:r w:rsidRPr="00287552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 xml:space="preserve">.1. </w:t>
      </w:r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Периодично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събиране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молбите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заявителите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за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издаване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на ЕЗОК от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дистрибуторските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7E1B6E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центрове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в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специализираното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помещение </w:t>
      </w:r>
      <w:proofErr w:type="gram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за</w:t>
      </w:r>
      <w:proofErr w:type="gram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архивиране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:rsidR="00287552" w:rsidRPr="00287552" w:rsidRDefault="00287552" w:rsidP="0028755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      </w:t>
      </w:r>
      <w:r w:rsidRPr="00287552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1</w:t>
      </w:r>
      <w:r w:rsidR="00B80927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3</w:t>
      </w:r>
      <w:r w:rsidRPr="00287552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.2.</w:t>
      </w:r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391F0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Наличие </w:t>
      </w:r>
      <w:proofErr w:type="gramStart"/>
      <w:r w:rsidR="00391F0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на</w:t>
      </w:r>
      <w:proofErr w:type="gramEnd"/>
      <w:r w:rsidR="00391F0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с</w:t>
      </w:r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истема за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архивиране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описване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архивираните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молби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:rsidR="00287552" w:rsidRPr="00287552" w:rsidRDefault="00287552" w:rsidP="0028755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      </w:t>
      </w:r>
      <w:r w:rsidRPr="00287552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1</w:t>
      </w:r>
      <w:r w:rsidR="00B80927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3</w:t>
      </w:r>
      <w:r w:rsidRPr="00287552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.3.</w:t>
      </w:r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Предаване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Възложителя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архивираните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молби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.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Архивираните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молби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се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предават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Възложителя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в срок от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четири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месеца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за всяка приключила година от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датата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сключване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на договора </w:t>
      </w:r>
      <w:proofErr w:type="gram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за</w:t>
      </w:r>
      <w:proofErr w:type="gram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изпълнение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настоящата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обществена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поръчка</w:t>
      </w:r>
      <w:proofErr w:type="spellEnd"/>
      <w:r w:rsidRPr="0028755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. </w:t>
      </w:r>
    </w:p>
    <w:p w:rsidR="00287552" w:rsidRPr="00287552" w:rsidRDefault="00287552" w:rsidP="0028755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287552" w:rsidRPr="00287552" w:rsidRDefault="00287552" w:rsidP="00287552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b/>
          <w:color w:val="000000"/>
          <w:sz w:val="24"/>
          <w:szCs w:val="24"/>
          <w:lang w:val="bg-BG"/>
        </w:rPr>
        <w:t>1</w:t>
      </w:r>
      <w:r w:rsidR="00B80927">
        <w:rPr>
          <w:rFonts w:ascii="Times New Roman" w:eastAsia="Times New Roman" w:hAnsi="Times New Roman"/>
          <w:b/>
          <w:color w:val="000000"/>
          <w:sz w:val="24"/>
          <w:szCs w:val="24"/>
          <w:lang w:val="bg-BG"/>
        </w:rPr>
        <w:t>4</w:t>
      </w:r>
      <w:r w:rsidRPr="00287552">
        <w:rPr>
          <w:rFonts w:ascii="Times New Roman" w:eastAsia="Times New Roman" w:hAnsi="Times New Roman"/>
          <w:b/>
          <w:color w:val="000000"/>
          <w:sz w:val="24"/>
          <w:szCs w:val="24"/>
          <w:lang w:val="bg-BG"/>
        </w:rPr>
        <w:t xml:space="preserve">. Регламент относно защита на личните данни съхранявани и обработвани при и по повод ЕЗОК – </w:t>
      </w:r>
      <w:r w:rsidRPr="00287552"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  <w:t xml:space="preserve">изпълнителят следва да осигури обработка, съхранение и защита на личните данни при и по повод изпълнението на настоящата поръчка в съответствие с 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(Общ регламент относно защитата на данните) и българското законодателство в областта.  </w:t>
      </w:r>
    </w:p>
    <w:p w:rsidR="00287552" w:rsidRDefault="00287552" w:rsidP="00287552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</w:pPr>
      <w:r w:rsidRPr="00287552"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  <w:t xml:space="preserve">Предложения от </w:t>
      </w:r>
      <w:r w:rsidR="00E416BA"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  <w:t>изпълнителя</w:t>
      </w:r>
      <w:r w:rsidRPr="00287552"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  <w:t xml:space="preserve"> процес (механизъм) за обработка, съхранение и защита на личните данни ще залегне във вътрешните правила на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  <w:t>В</w:t>
      </w:r>
      <w:r w:rsidRPr="00287552"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  <w:t>ъзложителя</w:t>
      </w:r>
      <w:r w:rsidR="00391F02"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  <w:t>, като</w:t>
      </w:r>
      <w:r w:rsidRPr="00287552"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  <w:t xml:space="preserve"> след обстоен анализ Възложителят има право да извърши коригиращи действия, с които изпълнителят е длъжен да се съобрази.</w:t>
      </w:r>
    </w:p>
    <w:p w:rsidR="00287552" w:rsidRPr="00287552" w:rsidRDefault="00287552" w:rsidP="00287552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bg-BG"/>
        </w:rPr>
      </w:pPr>
    </w:p>
    <w:p w:rsidR="00B23BFA" w:rsidRDefault="00B23BFA" w:rsidP="00CF4DEC">
      <w:pPr>
        <w:widowControl w:val="0"/>
        <w:tabs>
          <w:tab w:val="left" w:pos="127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III. </w:t>
      </w:r>
      <w:r>
        <w:rPr>
          <w:rFonts w:ascii="Times New Roman" w:eastAsia="Times New Roman" w:hAnsi="Times New Roman"/>
          <w:b/>
          <w:sz w:val="24"/>
          <w:szCs w:val="24"/>
          <w:lang w:val="bg-BG"/>
        </w:rPr>
        <w:t>Мостри</w:t>
      </w:r>
    </w:p>
    <w:p w:rsidR="00287552" w:rsidRDefault="00287552" w:rsidP="00CF4DEC">
      <w:pPr>
        <w:widowControl w:val="0"/>
        <w:tabs>
          <w:tab w:val="left" w:pos="127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bg-BG" w:eastAsia="bg-BG" w:bidi="bg-BG"/>
        </w:rPr>
      </w:pPr>
      <w:r w:rsidRPr="00287552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При подготвяне на офертата за участие в процедурата за възлагане на </w:t>
      </w:r>
      <w:r w:rsidRPr="00287552">
        <w:rPr>
          <w:rFonts w:ascii="Times New Roman" w:eastAsia="Times New Roman" w:hAnsi="Times New Roman"/>
          <w:b/>
          <w:sz w:val="24"/>
          <w:szCs w:val="24"/>
          <w:lang w:val="bg-BG"/>
        </w:rPr>
        <w:lastRenderedPageBreak/>
        <w:t>обществена</w:t>
      </w:r>
      <w:r w:rsidR="007E1B6E">
        <w:rPr>
          <w:rFonts w:ascii="Times New Roman" w:eastAsia="Times New Roman" w:hAnsi="Times New Roman"/>
          <w:b/>
          <w:sz w:val="24"/>
          <w:szCs w:val="24"/>
          <w:lang w:val="bg-BG"/>
        </w:rPr>
        <w:t>та</w:t>
      </w:r>
      <w:r w:rsidRPr="00287552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 поръчка всеки участник следва да представи с офертата изработен от него образец (мостра) на ЕЗОК в съответствие с настоящите технически изисквания и спецификации.</w:t>
      </w:r>
    </w:p>
    <w:p w:rsidR="00287552" w:rsidRPr="00385469" w:rsidRDefault="00B23BFA" w:rsidP="00B23BFA">
      <w:pPr>
        <w:shd w:val="clear" w:color="auto" w:fill="FFFFFF"/>
        <w:tabs>
          <w:tab w:val="left" w:pos="1276"/>
          <w:tab w:val="left" w:pos="3619"/>
          <w:tab w:val="left" w:pos="7411"/>
        </w:tabs>
        <w:spacing w:after="0" w:line="240" w:lineRule="auto"/>
        <w:ind w:right="21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 w:rsidR="00287552" w:rsidRPr="00385469">
        <w:rPr>
          <w:rFonts w:ascii="Times New Roman" w:hAnsi="Times New Roman"/>
          <w:sz w:val="24"/>
          <w:szCs w:val="24"/>
          <w:lang w:val="bg-BG"/>
        </w:rPr>
        <w:t>Мострите ще се използват за установяване на съответствието на предлагани</w:t>
      </w:r>
      <w:r w:rsidR="00287552">
        <w:rPr>
          <w:rFonts w:ascii="Times New Roman" w:hAnsi="Times New Roman"/>
          <w:sz w:val="24"/>
          <w:szCs w:val="24"/>
          <w:lang w:val="bg-BG"/>
        </w:rPr>
        <w:t>те</w:t>
      </w:r>
      <w:r w:rsidR="00287552" w:rsidRPr="0038546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87552">
        <w:rPr>
          <w:rFonts w:ascii="Times New Roman" w:hAnsi="Times New Roman"/>
          <w:sz w:val="24"/>
          <w:szCs w:val="24"/>
          <w:lang w:val="bg-BG"/>
        </w:rPr>
        <w:t>ЕЗОК</w:t>
      </w:r>
      <w:r w:rsidR="00287552" w:rsidRPr="00385469">
        <w:rPr>
          <w:rFonts w:ascii="Times New Roman" w:hAnsi="Times New Roman"/>
          <w:sz w:val="24"/>
          <w:szCs w:val="24"/>
          <w:lang w:val="bg-BG"/>
        </w:rPr>
        <w:t xml:space="preserve"> с описанието в настоящите технически изисквания и спецификации. </w:t>
      </w:r>
    </w:p>
    <w:p w:rsidR="00287552" w:rsidRPr="00651FBB" w:rsidRDefault="00B23BFA" w:rsidP="00B23BFA">
      <w:pPr>
        <w:shd w:val="clear" w:color="auto" w:fill="FFFFFF"/>
        <w:tabs>
          <w:tab w:val="left" w:pos="1276"/>
          <w:tab w:val="left" w:pos="3619"/>
          <w:tab w:val="left" w:pos="7411"/>
        </w:tabs>
        <w:spacing w:after="0" w:line="240" w:lineRule="auto"/>
        <w:ind w:right="21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 w:rsidR="00287552" w:rsidRPr="00385469">
        <w:rPr>
          <w:rFonts w:ascii="Times New Roman" w:hAnsi="Times New Roman"/>
          <w:sz w:val="24"/>
          <w:szCs w:val="24"/>
          <w:lang w:val="bg-BG"/>
        </w:rPr>
        <w:t xml:space="preserve">Участник, който не представи мостра на </w:t>
      </w:r>
      <w:r w:rsidR="00287552">
        <w:rPr>
          <w:rFonts w:ascii="Times New Roman" w:hAnsi="Times New Roman"/>
          <w:sz w:val="24"/>
          <w:szCs w:val="24"/>
          <w:lang w:val="bg-BG"/>
        </w:rPr>
        <w:t>ЕЗОК</w:t>
      </w:r>
      <w:r w:rsidR="00287552" w:rsidRPr="00385469">
        <w:rPr>
          <w:rFonts w:ascii="Times New Roman" w:hAnsi="Times New Roman"/>
          <w:sz w:val="24"/>
          <w:szCs w:val="24"/>
          <w:lang w:val="bg-BG"/>
        </w:rPr>
        <w:t xml:space="preserve"> ще бъде отстранен от участие в процедурата.</w:t>
      </w:r>
    </w:p>
    <w:p w:rsidR="00287552" w:rsidRDefault="00287552" w:rsidP="00287552">
      <w:pPr>
        <w:widowControl w:val="0"/>
        <w:tabs>
          <w:tab w:val="left" w:pos="127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bg-BG" w:eastAsia="bg-BG" w:bidi="bg-BG"/>
        </w:rPr>
      </w:pPr>
      <w:r w:rsidRPr="00651FBB">
        <w:rPr>
          <w:rFonts w:ascii="Times New Roman" w:hAnsi="Times New Roman"/>
          <w:sz w:val="24"/>
          <w:szCs w:val="24"/>
          <w:lang w:val="bg-BG"/>
        </w:rPr>
        <w:t xml:space="preserve">При установяване на несъответствие на дадена мостра с описанието </w:t>
      </w:r>
      <w:r>
        <w:rPr>
          <w:rFonts w:ascii="Times New Roman" w:hAnsi="Times New Roman"/>
          <w:sz w:val="24"/>
          <w:szCs w:val="24"/>
          <w:lang w:val="bg-BG"/>
        </w:rPr>
        <w:t xml:space="preserve">в настоящите </w:t>
      </w:r>
      <w:r w:rsidRPr="00651FBB">
        <w:rPr>
          <w:rFonts w:ascii="Times New Roman" w:hAnsi="Times New Roman"/>
          <w:sz w:val="24"/>
          <w:szCs w:val="24"/>
          <w:lang w:val="bg-BG"/>
        </w:rPr>
        <w:t xml:space="preserve">технически изисквания и спецификации, участникът представил несъответстващата мостра </w:t>
      </w:r>
      <w:r>
        <w:rPr>
          <w:rFonts w:ascii="Times New Roman" w:hAnsi="Times New Roman"/>
          <w:sz w:val="24"/>
          <w:szCs w:val="24"/>
          <w:lang w:val="bg-BG"/>
        </w:rPr>
        <w:t>ще бъде отстранен</w:t>
      </w:r>
      <w:r w:rsidRPr="00651FBB">
        <w:rPr>
          <w:rFonts w:ascii="Times New Roman" w:hAnsi="Times New Roman"/>
          <w:sz w:val="24"/>
          <w:szCs w:val="24"/>
          <w:lang w:val="bg-BG"/>
        </w:rPr>
        <w:t xml:space="preserve"> от участие </w:t>
      </w:r>
      <w:r>
        <w:rPr>
          <w:rFonts w:ascii="Times New Roman" w:hAnsi="Times New Roman"/>
          <w:sz w:val="24"/>
          <w:szCs w:val="24"/>
          <w:lang w:val="bg-BG"/>
        </w:rPr>
        <w:t>в процедурата</w:t>
      </w:r>
      <w:r w:rsidR="00AF049D">
        <w:rPr>
          <w:rFonts w:ascii="Times New Roman" w:hAnsi="Times New Roman"/>
          <w:sz w:val="24"/>
          <w:szCs w:val="24"/>
          <w:lang w:val="bg-BG"/>
        </w:rPr>
        <w:t>.</w:t>
      </w:r>
    </w:p>
    <w:p w:rsidR="00B23BFA" w:rsidRPr="007F545F" w:rsidRDefault="00287552" w:rsidP="007F545F">
      <w:pPr>
        <w:widowControl w:val="0"/>
        <w:tabs>
          <w:tab w:val="left" w:pos="1278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7552">
        <w:rPr>
          <w:rFonts w:ascii="Times New Roman" w:hAnsi="Times New Roman"/>
          <w:sz w:val="24"/>
          <w:szCs w:val="24"/>
          <w:lang w:val="bg-BG"/>
        </w:rPr>
        <w:t xml:space="preserve">Възложителят ще задържи мострата на участника, с който е сключен договор за изпълнение на обществена поръчка, до приключване изпълнението на </w:t>
      </w:r>
      <w:r>
        <w:rPr>
          <w:rFonts w:ascii="Times New Roman" w:hAnsi="Times New Roman"/>
          <w:sz w:val="24"/>
          <w:szCs w:val="24"/>
          <w:lang w:val="bg-BG"/>
        </w:rPr>
        <w:t>договора</w:t>
      </w:r>
      <w:r w:rsidRPr="00287552">
        <w:rPr>
          <w:rFonts w:ascii="Times New Roman" w:hAnsi="Times New Roman"/>
          <w:sz w:val="24"/>
          <w:szCs w:val="24"/>
          <w:lang w:val="bg-BG"/>
        </w:rPr>
        <w:t>. В срок до 10 дни от сключването на договора или от прекратяването на процедурата Възложителят връща всички мостри на останалите участници, с които не е сключен договор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C41BCA" w:rsidRDefault="00C41BCA" w:rsidP="00CF4DEC">
      <w:pPr>
        <w:widowControl w:val="0"/>
        <w:tabs>
          <w:tab w:val="left" w:pos="127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noProof/>
          <w:sz w:val="24"/>
          <w:szCs w:val="24"/>
          <w:lang w:val="bg-BG"/>
        </w:rPr>
      </w:pPr>
    </w:p>
    <w:p w:rsidR="00A31C47" w:rsidRPr="00C02CB8" w:rsidRDefault="00B23BFA" w:rsidP="00CF4DEC">
      <w:pPr>
        <w:widowControl w:val="0"/>
        <w:tabs>
          <w:tab w:val="left" w:pos="127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noProof/>
          <w:sz w:val="24"/>
          <w:szCs w:val="24"/>
          <w:lang w:val="bg-BG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</w:rPr>
        <w:t>I</w:t>
      </w:r>
      <w:r w:rsidR="00A31C47" w:rsidRPr="00C02CB8">
        <w:rPr>
          <w:rFonts w:ascii="Times New Roman" w:eastAsia="Times New Roman" w:hAnsi="Times New Roman"/>
          <w:b/>
          <w:bCs/>
          <w:noProof/>
          <w:sz w:val="24"/>
          <w:szCs w:val="24"/>
          <w:lang w:val="bg-BG"/>
        </w:rPr>
        <w:t xml:space="preserve">V. </w:t>
      </w:r>
      <w:r w:rsidR="00287552">
        <w:rPr>
          <w:rFonts w:ascii="Times New Roman" w:eastAsia="Times New Roman" w:hAnsi="Times New Roman"/>
          <w:b/>
          <w:bCs/>
          <w:noProof/>
          <w:sz w:val="24"/>
          <w:szCs w:val="24"/>
          <w:lang w:val="bg-BG"/>
        </w:rPr>
        <w:t>Други изисквания</w:t>
      </w:r>
    </w:p>
    <w:p w:rsidR="00B23BFA" w:rsidRPr="00B23BFA" w:rsidRDefault="00B23BFA" w:rsidP="00B23B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MingLiU" w:hAnsi="Times New Roman"/>
          <w:sz w:val="24"/>
          <w:szCs w:val="24"/>
          <w:lang w:val="bg-BG"/>
        </w:rPr>
      </w:pPr>
      <w:r>
        <w:rPr>
          <w:rFonts w:ascii="Times New Roman" w:eastAsia="PMingLiU" w:hAnsi="Times New Roman"/>
          <w:b/>
          <w:sz w:val="24"/>
          <w:szCs w:val="24"/>
        </w:rPr>
        <w:t xml:space="preserve">         1</w:t>
      </w:r>
      <w:r w:rsidRPr="00B23BFA">
        <w:rPr>
          <w:rFonts w:ascii="Times New Roman" w:eastAsia="PMingLiU" w:hAnsi="Times New Roman"/>
          <w:b/>
          <w:sz w:val="24"/>
          <w:szCs w:val="24"/>
          <w:lang w:val="bg-BG"/>
        </w:rPr>
        <w:t>.</w:t>
      </w:r>
      <w:r w:rsidRPr="00B23BFA">
        <w:rPr>
          <w:rFonts w:ascii="Times New Roman" w:eastAsia="PMingLiU" w:hAnsi="Times New Roman"/>
          <w:sz w:val="24"/>
          <w:szCs w:val="24"/>
          <w:lang w:val="bg-BG"/>
        </w:rPr>
        <w:t xml:space="preserve"> Участниците следва да прилагат система за управление на сигурността на информацията по стандарт ISO</w:t>
      </w:r>
      <w:r w:rsidRPr="00B23BFA">
        <w:rPr>
          <w:rFonts w:ascii="Times New Roman" w:eastAsia="PMingLiU" w:hAnsi="Times New Roman"/>
          <w:sz w:val="24"/>
          <w:szCs w:val="24"/>
        </w:rPr>
        <w:t xml:space="preserve">/IEC </w:t>
      </w:r>
      <w:r w:rsidRPr="00B23BFA">
        <w:rPr>
          <w:rFonts w:ascii="Times New Roman" w:eastAsia="PMingLiU" w:hAnsi="Times New Roman"/>
          <w:sz w:val="24"/>
          <w:szCs w:val="24"/>
          <w:lang w:val="bg-BG"/>
        </w:rPr>
        <w:t xml:space="preserve">27001 или еквивалентен с обхват по предмета на поръчката – изработка и доставка на карти със защита, включително с </w:t>
      </w:r>
      <w:proofErr w:type="spellStart"/>
      <w:r w:rsidRPr="00B23BFA">
        <w:rPr>
          <w:rFonts w:ascii="Times New Roman" w:eastAsia="PMingLiU" w:hAnsi="Times New Roman"/>
          <w:sz w:val="24"/>
          <w:szCs w:val="24"/>
          <w:lang w:val="bg-BG"/>
        </w:rPr>
        <w:t>холограмни</w:t>
      </w:r>
      <w:proofErr w:type="spellEnd"/>
      <w:r w:rsidRPr="00B23BFA">
        <w:rPr>
          <w:rFonts w:ascii="Times New Roman" w:eastAsia="PMingLiU" w:hAnsi="Times New Roman"/>
          <w:sz w:val="24"/>
          <w:szCs w:val="24"/>
          <w:lang w:val="bg-BG"/>
        </w:rPr>
        <w:t xml:space="preserve"> знаци, срещу подправяне.</w:t>
      </w:r>
    </w:p>
    <w:p w:rsidR="00B23BFA" w:rsidRPr="00B23BFA" w:rsidRDefault="00B23BFA" w:rsidP="00B23B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MingLiU" w:hAnsi="Times New Roman"/>
          <w:sz w:val="24"/>
          <w:szCs w:val="24"/>
          <w:lang w:val="bg-BG"/>
        </w:rPr>
      </w:pPr>
      <w:r w:rsidRPr="00B23BFA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 xml:space="preserve">           За доказване на съответствието си с горното изискване</w:t>
      </w: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>към техническите си предложения</w:t>
      </w:r>
      <w:r w:rsidRPr="00B23BFA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 xml:space="preserve"> участниците представят заверено копие на</w:t>
      </w:r>
      <w:r w:rsidRPr="00B23BFA">
        <w:rPr>
          <w:rFonts w:ascii="Times New Roman" w:eastAsia="PMingLiU" w:hAnsi="Times New Roman"/>
          <w:sz w:val="24"/>
          <w:szCs w:val="24"/>
          <w:lang w:val="bg-BG"/>
        </w:rPr>
        <w:t xml:space="preserve"> сертификат по стандарт ISO</w:t>
      </w:r>
      <w:r w:rsidRPr="00B23BFA">
        <w:rPr>
          <w:rFonts w:ascii="Times New Roman" w:eastAsia="PMingLiU" w:hAnsi="Times New Roman"/>
          <w:sz w:val="24"/>
          <w:szCs w:val="24"/>
        </w:rPr>
        <w:t xml:space="preserve">/IEC </w:t>
      </w:r>
      <w:r w:rsidRPr="00B23BFA">
        <w:rPr>
          <w:rFonts w:ascii="Times New Roman" w:eastAsia="PMingLiU" w:hAnsi="Times New Roman"/>
          <w:sz w:val="24"/>
          <w:szCs w:val="24"/>
          <w:lang w:val="bg-BG"/>
        </w:rPr>
        <w:t xml:space="preserve">27001 или еквивалентен с обхват по предмета на поръчката – изработка и доставка на карти със защита, включително с </w:t>
      </w:r>
      <w:proofErr w:type="spellStart"/>
      <w:r w:rsidRPr="00B23BFA">
        <w:rPr>
          <w:rFonts w:ascii="Times New Roman" w:eastAsia="PMingLiU" w:hAnsi="Times New Roman"/>
          <w:sz w:val="24"/>
          <w:szCs w:val="24"/>
          <w:lang w:val="bg-BG"/>
        </w:rPr>
        <w:t>холограмни</w:t>
      </w:r>
      <w:proofErr w:type="spellEnd"/>
      <w:r w:rsidRPr="00B23BFA">
        <w:rPr>
          <w:rFonts w:ascii="Times New Roman" w:eastAsia="PMingLiU" w:hAnsi="Times New Roman"/>
          <w:sz w:val="24"/>
          <w:szCs w:val="24"/>
          <w:lang w:val="bg-BG"/>
        </w:rPr>
        <w:t xml:space="preserve"> знаци, срещу подправяне.</w:t>
      </w:r>
    </w:p>
    <w:p w:rsidR="00B23BFA" w:rsidRPr="00B23BFA" w:rsidRDefault="00B23BFA" w:rsidP="00B23B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MingLiU" w:hAnsi="Times New Roman"/>
          <w:sz w:val="24"/>
          <w:szCs w:val="24"/>
          <w:lang w:val="bg-BG"/>
        </w:rPr>
      </w:pPr>
      <w:r w:rsidRPr="00B23BFA">
        <w:rPr>
          <w:rFonts w:ascii="Times New Roman" w:eastAsia="PMingLiU" w:hAnsi="Times New Roman"/>
          <w:color w:val="000000"/>
          <w:sz w:val="24"/>
          <w:szCs w:val="24"/>
          <w:lang w:val="bg-BG" w:eastAsia="bg-BG"/>
        </w:rPr>
        <w:t xml:space="preserve">         </w:t>
      </w:r>
      <w:r>
        <w:rPr>
          <w:rFonts w:ascii="Times New Roman" w:eastAsia="PMingLiU" w:hAnsi="Times New Roman"/>
          <w:b/>
          <w:color w:val="000000"/>
          <w:sz w:val="24"/>
          <w:szCs w:val="24"/>
          <w:lang w:val="bg-BG" w:eastAsia="bg-BG"/>
        </w:rPr>
        <w:t>2</w:t>
      </w:r>
      <w:r w:rsidRPr="00B23BFA">
        <w:rPr>
          <w:rFonts w:ascii="Times New Roman" w:eastAsia="PMingLiU" w:hAnsi="Times New Roman"/>
          <w:b/>
          <w:color w:val="000000"/>
          <w:sz w:val="24"/>
          <w:szCs w:val="24"/>
          <w:lang w:val="bg-BG" w:eastAsia="bg-BG"/>
        </w:rPr>
        <w:t>.</w:t>
      </w:r>
      <w:r w:rsidRPr="00B23BFA">
        <w:rPr>
          <w:rFonts w:ascii="Times New Roman" w:eastAsia="PMingLiU" w:hAnsi="Times New Roman"/>
          <w:color w:val="000000"/>
          <w:sz w:val="24"/>
          <w:szCs w:val="24"/>
          <w:lang w:val="bg-BG" w:eastAsia="bg-BG"/>
        </w:rPr>
        <w:t xml:space="preserve"> Участниците следва да прилагат система за управление на ИТ услугите по стандарт</w:t>
      </w:r>
      <w:r w:rsidRPr="00B23BFA">
        <w:rPr>
          <w:rFonts w:ascii="Times New Roman" w:eastAsia="PMingLiU" w:hAnsi="Times New Roman"/>
          <w:color w:val="000000"/>
          <w:sz w:val="24"/>
          <w:szCs w:val="24"/>
          <w:lang w:eastAsia="bg-BG"/>
        </w:rPr>
        <w:t xml:space="preserve"> </w:t>
      </w:r>
      <w:r w:rsidRPr="00B23BFA">
        <w:rPr>
          <w:rFonts w:ascii="Times New Roman" w:eastAsia="PMingLiU" w:hAnsi="Times New Roman"/>
          <w:color w:val="000000"/>
          <w:sz w:val="24"/>
          <w:szCs w:val="24"/>
          <w:lang w:val="bg-BG" w:eastAsia="bg-BG"/>
        </w:rPr>
        <w:t>ISO/</w:t>
      </w:r>
      <w:r w:rsidRPr="00B23BFA">
        <w:rPr>
          <w:rFonts w:ascii="Times New Roman" w:eastAsia="PMingLiU" w:hAnsi="Times New Roman"/>
          <w:color w:val="000000"/>
          <w:sz w:val="24"/>
          <w:szCs w:val="24"/>
          <w:lang w:eastAsia="bg-BG"/>
        </w:rPr>
        <w:t>IEC</w:t>
      </w:r>
      <w:r w:rsidRPr="00B23BFA">
        <w:rPr>
          <w:rFonts w:ascii="Times New Roman" w:eastAsia="PMingLiU" w:hAnsi="Times New Roman"/>
          <w:color w:val="000000"/>
          <w:sz w:val="24"/>
          <w:szCs w:val="24"/>
          <w:lang w:val="bg-BG" w:eastAsia="bg-BG"/>
        </w:rPr>
        <w:t xml:space="preserve"> 20000-1 или еквивалентен, с </w:t>
      </w:r>
      <w:r w:rsidRPr="00B23BFA">
        <w:rPr>
          <w:rFonts w:ascii="Times New Roman" w:eastAsia="PMingLiU" w:hAnsi="Times New Roman"/>
          <w:sz w:val="24"/>
          <w:szCs w:val="24"/>
          <w:lang w:val="bg-BG"/>
        </w:rPr>
        <w:t>обхват по предмета на поръчката – информационни и картови системи, включително сигурност и защита на информацията, на лични данни и на бази данни.</w:t>
      </w:r>
    </w:p>
    <w:p w:rsidR="00A31C47" w:rsidRPr="00C02CB8" w:rsidRDefault="00B23BFA" w:rsidP="00B23BFA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noProof/>
          <w:sz w:val="24"/>
          <w:szCs w:val="24"/>
          <w:lang w:val="bg-BG"/>
        </w:rPr>
      </w:pPr>
      <w:r w:rsidRPr="00B23BFA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>За доказване на съответствието си с горното изискване</w:t>
      </w:r>
      <w:r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>, към техническите си предложения</w:t>
      </w:r>
      <w:r w:rsidRPr="00B23BFA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 xml:space="preserve"> участниците представят заверено копие на</w:t>
      </w:r>
      <w:r w:rsidRPr="00B23BFA">
        <w:rPr>
          <w:rFonts w:ascii="Times New Roman" w:eastAsia="PMingLiU" w:hAnsi="Times New Roman"/>
          <w:sz w:val="24"/>
          <w:szCs w:val="24"/>
          <w:lang w:val="bg-BG"/>
        </w:rPr>
        <w:t xml:space="preserve"> сертификат по </w:t>
      </w:r>
      <w:r w:rsidRPr="00B23BFA">
        <w:rPr>
          <w:rFonts w:ascii="Times New Roman" w:eastAsia="PMingLiU" w:hAnsi="Times New Roman"/>
          <w:color w:val="000000"/>
          <w:sz w:val="24"/>
          <w:szCs w:val="24"/>
          <w:lang w:val="bg-BG" w:eastAsia="bg-BG"/>
        </w:rPr>
        <w:t>стандарт</w:t>
      </w:r>
      <w:r w:rsidRPr="00B23BFA">
        <w:rPr>
          <w:rFonts w:ascii="Times New Roman" w:eastAsia="PMingLiU" w:hAnsi="Times New Roman"/>
          <w:color w:val="000000"/>
          <w:sz w:val="24"/>
          <w:szCs w:val="24"/>
          <w:lang w:eastAsia="bg-BG"/>
        </w:rPr>
        <w:t xml:space="preserve"> </w:t>
      </w:r>
      <w:r w:rsidRPr="00B23BFA">
        <w:rPr>
          <w:rFonts w:ascii="Times New Roman" w:eastAsia="PMingLiU" w:hAnsi="Times New Roman"/>
          <w:color w:val="000000"/>
          <w:sz w:val="24"/>
          <w:szCs w:val="24"/>
          <w:lang w:val="bg-BG" w:eastAsia="bg-BG"/>
        </w:rPr>
        <w:t>ISO/</w:t>
      </w:r>
      <w:r w:rsidRPr="00B23BFA">
        <w:rPr>
          <w:rFonts w:ascii="Times New Roman" w:eastAsia="PMingLiU" w:hAnsi="Times New Roman"/>
          <w:color w:val="000000"/>
          <w:sz w:val="24"/>
          <w:szCs w:val="24"/>
          <w:lang w:eastAsia="bg-BG"/>
        </w:rPr>
        <w:t>IEC</w:t>
      </w:r>
      <w:r w:rsidRPr="00B23BFA">
        <w:rPr>
          <w:rFonts w:ascii="Times New Roman" w:eastAsia="PMingLiU" w:hAnsi="Times New Roman"/>
          <w:color w:val="000000"/>
          <w:sz w:val="24"/>
          <w:szCs w:val="24"/>
          <w:lang w:val="bg-BG" w:eastAsia="bg-BG"/>
        </w:rPr>
        <w:t xml:space="preserve"> 20000-1 или еквивалентен, с </w:t>
      </w:r>
      <w:r w:rsidRPr="00B23BFA">
        <w:rPr>
          <w:rFonts w:ascii="Times New Roman" w:eastAsia="PMingLiU" w:hAnsi="Times New Roman"/>
          <w:sz w:val="24"/>
          <w:szCs w:val="24"/>
          <w:lang w:val="bg-BG"/>
        </w:rPr>
        <w:t>обхват по предмета на поръчката – информационни и картови системи, включително сигурност и защита на информацията, на лични данни и на бази данни</w:t>
      </w:r>
      <w:r w:rsidR="00A31C47" w:rsidRPr="00A31C47">
        <w:rPr>
          <w:rFonts w:ascii="Times New Roman" w:eastAsia="Times New Roman" w:hAnsi="Times New Roman"/>
          <w:bCs/>
          <w:noProof/>
          <w:sz w:val="24"/>
          <w:szCs w:val="24"/>
          <w:lang w:val="bg-BG"/>
        </w:rPr>
        <w:t>.</w:t>
      </w:r>
    </w:p>
    <w:p w:rsidR="00C04345" w:rsidRDefault="00C04345" w:rsidP="00CF4D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noProof/>
          <w:sz w:val="24"/>
          <w:szCs w:val="24"/>
          <w:lang w:val="bg-BG"/>
        </w:rPr>
      </w:pPr>
    </w:p>
    <w:p w:rsidR="00A31C47" w:rsidRPr="00B23BFA" w:rsidRDefault="00B23BFA" w:rsidP="00B23BFA">
      <w:pPr>
        <w:widowControl w:val="0"/>
        <w:tabs>
          <w:tab w:val="left" w:pos="1278"/>
        </w:tabs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val="bg-BG" w:eastAsia="bg-BG" w:bidi="bg-BG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 xml:space="preserve">        </w:t>
      </w:r>
      <w:r w:rsidR="007E1B6E">
        <w:rPr>
          <w:rFonts w:ascii="Times New Roman" w:eastAsia="Times New Roman" w:hAnsi="Times New Roman"/>
          <w:i/>
          <w:color w:val="000000"/>
          <w:sz w:val="24"/>
          <w:szCs w:val="24"/>
          <w:lang w:val="bg-BG" w:eastAsia="bg-BG"/>
        </w:rPr>
        <w:t>При участие на обединения</w:t>
      </w:r>
      <w:r w:rsidRPr="00B23BFA">
        <w:rPr>
          <w:rFonts w:ascii="Times New Roman" w:eastAsia="Times New Roman" w:hAnsi="Times New Roman"/>
          <w:i/>
          <w:color w:val="000000"/>
          <w:sz w:val="24"/>
          <w:szCs w:val="24"/>
          <w:lang w:val="bg-BG" w:eastAsia="bg-BG"/>
        </w:rPr>
        <w:t xml:space="preserve"> сертификатите 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val="bg-BG" w:eastAsia="bg-BG"/>
        </w:rPr>
        <w:t>по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val="bg-BG" w:eastAsia="bg-BG"/>
        </w:rPr>
        <w:t xml:space="preserve">т. 1 и т. 2 на раздел 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eastAsia="bg-BG"/>
        </w:rPr>
        <w:t xml:space="preserve">IV </w:t>
      </w:r>
      <w:r w:rsidRPr="00B23BFA">
        <w:rPr>
          <w:rFonts w:ascii="Times New Roman" w:eastAsia="Times New Roman" w:hAnsi="Times New Roman"/>
          <w:i/>
          <w:color w:val="000000"/>
          <w:sz w:val="24"/>
          <w:szCs w:val="24"/>
          <w:lang w:val="bg-BG" w:eastAsia="bg-BG"/>
        </w:rPr>
        <w:t>се представят от всеки член на обединението.</w:t>
      </w:r>
    </w:p>
    <w:p w:rsidR="0028047A" w:rsidRPr="00B23BFA" w:rsidRDefault="00B23BFA" w:rsidP="00B23BF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B23BFA">
        <w:rPr>
          <w:rFonts w:ascii="Times New Roman" w:eastAsia="Times New Roman" w:hAnsi="Times New Roman"/>
          <w:i/>
          <w:color w:val="000000"/>
          <w:sz w:val="24"/>
          <w:szCs w:val="24"/>
          <w:lang w:val="bg-BG" w:eastAsia="bg-BG"/>
        </w:rPr>
        <w:t xml:space="preserve">        При участие на подизпълнители, сертификатите 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val="bg-BG" w:eastAsia="bg-BG"/>
        </w:rPr>
        <w:t>по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val="bg-BG" w:eastAsia="bg-BG"/>
        </w:rPr>
        <w:t>т. 1 и т. 2 на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val="bg-BG" w:eastAsia="bg-BG"/>
        </w:rPr>
        <w:t xml:space="preserve"> раздел 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eastAsia="bg-BG"/>
        </w:rPr>
        <w:t>IV</w:t>
      </w:r>
      <w:r w:rsidRPr="00B23BFA">
        <w:rPr>
          <w:rFonts w:ascii="Times New Roman" w:eastAsia="Times New Roman" w:hAnsi="Times New Roman"/>
          <w:i/>
          <w:color w:val="000000"/>
          <w:sz w:val="24"/>
          <w:szCs w:val="24"/>
          <w:lang w:val="bg-BG" w:eastAsia="bg-BG"/>
        </w:rPr>
        <w:t xml:space="preserve"> се представят, съобразно вида и дела на поръчката, който подизпълнителят ще изпълнява.</w:t>
      </w:r>
    </w:p>
    <w:p w:rsidR="00BB5F4C" w:rsidRDefault="00BB5F4C" w:rsidP="00F24009">
      <w:pPr>
        <w:spacing w:after="0" w:line="240" w:lineRule="auto"/>
        <w:ind w:left="709" w:firstLine="709"/>
        <w:jc w:val="both"/>
        <w:rPr>
          <w:sz w:val="23"/>
          <w:szCs w:val="23"/>
          <w:lang w:val="bg-BG"/>
        </w:rPr>
      </w:pPr>
    </w:p>
    <w:p w:rsidR="00BB5F4C" w:rsidRPr="00BB5F4C" w:rsidRDefault="00BB5F4C" w:rsidP="00F24009">
      <w:pPr>
        <w:spacing w:after="0" w:line="240" w:lineRule="auto"/>
        <w:ind w:left="709"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BB5F4C" w:rsidRPr="00BB5F4C" w:rsidSect="00287552"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tima"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Futura Bk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F525160"/>
    <w:lvl w:ilvl="0">
      <w:start w:val="1"/>
      <w:numFmt w:val="bullet"/>
      <w:pStyle w:val="NumberedText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63C6D86"/>
    <w:lvl w:ilvl="0">
      <w:start w:val="1"/>
      <w:numFmt w:val="bullet"/>
      <w:pStyle w:val="NumberedNormal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cs="Times New Roman" w:hint="default"/>
      </w:rPr>
    </w:lvl>
    <w:lvl w:ilvl="3">
      <w:start w:val="1"/>
      <w:numFmt w:val="decimal"/>
      <w:lvlText w:val="%3.%4."/>
      <w:lvlJc w:val="left"/>
      <w:pPr>
        <w:tabs>
          <w:tab w:val="num" w:pos="851"/>
        </w:tabs>
        <w:ind w:left="851" w:hanging="567"/>
      </w:pPr>
      <w:rPr>
        <w:rFonts w:cs="Times New Roman"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cs="Times New Roman"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cs="Times New Roman"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cs="Times New Roman"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/>
      </w:pPr>
      <w:rPr>
        <w:rFonts w:cs="Times New Roman" w:hint="default"/>
      </w:rPr>
    </w:lvl>
  </w:abstractNum>
  <w:abstractNum w:abstractNumId="3">
    <w:nsid w:val="0AFE693B"/>
    <w:multiLevelType w:val="hybridMultilevel"/>
    <w:tmpl w:val="9AF4F5F6"/>
    <w:lvl w:ilvl="0" w:tplc="FFFFFFFF">
      <w:start w:val="1"/>
      <w:numFmt w:val="bullet"/>
      <w:pStyle w:val="NumberedText2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DBE534C"/>
    <w:multiLevelType w:val="multilevel"/>
    <w:tmpl w:val="151C54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10203D6B"/>
    <w:multiLevelType w:val="multilevel"/>
    <w:tmpl w:val="C3C027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561714"/>
    <w:multiLevelType w:val="multilevel"/>
    <w:tmpl w:val="DB284D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EC5762"/>
    <w:multiLevelType w:val="hybridMultilevel"/>
    <w:tmpl w:val="3A7C3994"/>
    <w:lvl w:ilvl="0" w:tplc="040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13C04D2"/>
    <w:multiLevelType w:val="multilevel"/>
    <w:tmpl w:val="D74C09B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870" w:hanging="51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7545B2E"/>
    <w:multiLevelType w:val="hybridMultilevel"/>
    <w:tmpl w:val="6FA22D0E"/>
    <w:lvl w:ilvl="0" w:tplc="0C1A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0">
    <w:nsid w:val="45911969"/>
    <w:multiLevelType w:val="hybridMultilevel"/>
    <w:tmpl w:val="5832D08A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>
    <w:nsid w:val="63783F57"/>
    <w:multiLevelType w:val="multilevel"/>
    <w:tmpl w:val="542EFA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bg-BG" w:eastAsia="bg-BG" w:bidi="bg-BG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bg-BG" w:eastAsia="bg-BG" w:bidi="bg-BG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bg-BG" w:eastAsia="bg-BG" w:bidi="bg-BG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"/>
  </w:num>
  <w:num w:numId="14">
    <w:abstractNumId w:val="0"/>
  </w:num>
  <w:num w:numId="15">
    <w:abstractNumId w:val="7"/>
  </w:num>
  <w:num w:numId="16">
    <w:abstractNumId w:val="8"/>
  </w:num>
  <w:num w:numId="17">
    <w:abstractNumId w:val="4"/>
  </w:num>
  <w:num w:numId="18">
    <w:abstractNumId w:val="2"/>
  </w:num>
  <w:num w:numId="19">
    <w:abstractNumId w:val="1"/>
  </w:num>
  <w:num w:numId="20">
    <w:abstractNumId w:val="0"/>
  </w:num>
  <w:num w:numId="21">
    <w:abstractNumId w:val="3"/>
  </w:num>
  <w:num w:numId="22">
    <w:abstractNumId w:val="11"/>
  </w:num>
  <w:num w:numId="23">
    <w:abstractNumId w:val="5"/>
  </w:num>
  <w:num w:numId="24">
    <w:abstractNumId w:val="6"/>
  </w:num>
  <w:num w:numId="25">
    <w:abstractNumId w:val="10"/>
  </w:num>
  <w:num w:numId="26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BC"/>
    <w:rsid w:val="000124DE"/>
    <w:rsid w:val="0006685E"/>
    <w:rsid w:val="00073EC6"/>
    <w:rsid w:val="00082E06"/>
    <w:rsid w:val="000F0B67"/>
    <w:rsid w:val="000F1371"/>
    <w:rsid w:val="0012365E"/>
    <w:rsid w:val="00136649"/>
    <w:rsid w:val="00173659"/>
    <w:rsid w:val="001A1A19"/>
    <w:rsid w:val="001C655D"/>
    <w:rsid w:val="002519E7"/>
    <w:rsid w:val="00253194"/>
    <w:rsid w:val="00253A6A"/>
    <w:rsid w:val="0028047A"/>
    <w:rsid w:val="00287552"/>
    <w:rsid w:val="002F143F"/>
    <w:rsid w:val="003231B0"/>
    <w:rsid w:val="00385469"/>
    <w:rsid w:val="00390115"/>
    <w:rsid w:val="00391F02"/>
    <w:rsid w:val="003A4C95"/>
    <w:rsid w:val="003E6D7C"/>
    <w:rsid w:val="0040679E"/>
    <w:rsid w:val="0042682A"/>
    <w:rsid w:val="00444C95"/>
    <w:rsid w:val="00464C7F"/>
    <w:rsid w:val="00487155"/>
    <w:rsid w:val="00492BF2"/>
    <w:rsid w:val="00493D9C"/>
    <w:rsid w:val="004E1DCB"/>
    <w:rsid w:val="004F10C7"/>
    <w:rsid w:val="00513BE3"/>
    <w:rsid w:val="00517C11"/>
    <w:rsid w:val="0054789D"/>
    <w:rsid w:val="005658FE"/>
    <w:rsid w:val="005E68EF"/>
    <w:rsid w:val="00621401"/>
    <w:rsid w:val="00651FBB"/>
    <w:rsid w:val="00661B51"/>
    <w:rsid w:val="006A14C7"/>
    <w:rsid w:val="006B7B22"/>
    <w:rsid w:val="007B0C88"/>
    <w:rsid w:val="007E1B6E"/>
    <w:rsid w:val="007F545F"/>
    <w:rsid w:val="00842B06"/>
    <w:rsid w:val="008469BC"/>
    <w:rsid w:val="008657B7"/>
    <w:rsid w:val="00881FB3"/>
    <w:rsid w:val="00885929"/>
    <w:rsid w:val="008B6F06"/>
    <w:rsid w:val="008C011A"/>
    <w:rsid w:val="008F0B63"/>
    <w:rsid w:val="009122AB"/>
    <w:rsid w:val="00952BE5"/>
    <w:rsid w:val="009772CE"/>
    <w:rsid w:val="00983191"/>
    <w:rsid w:val="009C5B36"/>
    <w:rsid w:val="009D1A2C"/>
    <w:rsid w:val="00A30B94"/>
    <w:rsid w:val="00A31C47"/>
    <w:rsid w:val="00A5380B"/>
    <w:rsid w:val="00A63260"/>
    <w:rsid w:val="00AA741A"/>
    <w:rsid w:val="00AB53CA"/>
    <w:rsid w:val="00AC1339"/>
    <w:rsid w:val="00AC6E16"/>
    <w:rsid w:val="00AD34FF"/>
    <w:rsid w:val="00AF049D"/>
    <w:rsid w:val="00AF7630"/>
    <w:rsid w:val="00B13E67"/>
    <w:rsid w:val="00B23BFA"/>
    <w:rsid w:val="00B24C83"/>
    <w:rsid w:val="00B341E4"/>
    <w:rsid w:val="00B502BF"/>
    <w:rsid w:val="00B7693E"/>
    <w:rsid w:val="00B77543"/>
    <w:rsid w:val="00B80073"/>
    <w:rsid w:val="00B80927"/>
    <w:rsid w:val="00B8509E"/>
    <w:rsid w:val="00BA2B60"/>
    <w:rsid w:val="00BB285A"/>
    <w:rsid w:val="00BB5F4C"/>
    <w:rsid w:val="00C02CB8"/>
    <w:rsid w:val="00C04345"/>
    <w:rsid w:val="00C178D7"/>
    <w:rsid w:val="00C406B3"/>
    <w:rsid w:val="00C41BCA"/>
    <w:rsid w:val="00C71B6C"/>
    <w:rsid w:val="00C73E2D"/>
    <w:rsid w:val="00C7700A"/>
    <w:rsid w:val="00C77781"/>
    <w:rsid w:val="00C81EDD"/>
    <w:rsid w:val="00C83069"/>
    <w:rsid w:val="00C92BAB"/>
    <w:rsid w:val="00CB00B8"/>
    <w:rsid w:val="00CD4B18"/>
    <w:rsid w:val="00CE0A57"/>
    <w:rsid w:val="00CF4DEC"/>
    <w:rsid w:val="00D04ED6"/>
    <w:rsid w:val="00D16286"/>
    <w:rsid w:val="00D553B0"/>
    <w:rsid w:val="00D74DB0"/>
    <w:rsid w:val="00D82D13"/>
    <w:rsid w:val="00DC44A1"/>
    <w:rsid w:val="00DC750F"/>
    <w:rsid w:val="00DE5BED"/>
    <w:rsid w:val="00E01A87"/>
    <w:rsid w:val="00E416BA"/>
    <w:rsid w:val="00E9035F"/>
    <w:rsid w:val="00EA295C"/>
    <w:rsid w:val="00F24009"/>
    <w:rsid w:val="00F256E8"/>
    <w:rsid w:val="00F63BBB"/>
    <w:rsid w:val="00F65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BED"/>
    <w:pPr>
      <w:spacing w:after="160" w:line="259" w:lineRule="auto"/>
    </w:pPr>
    <w:rPr>
      <w:sz w:val="22"/>
      <w:szCs w:val="22"/>
      <w:lang w:val="en-US" w:eastAsia="en-US"/>
    </w:rPr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2"/>
    <w:uiPriority w:val="99"/>
    <w:qFormat/>
    <w:locked/>
    <w:rsid w:val="003231B0"/>
    <w:pPr>
      <w:keepNext/>
      <w:tabs>
        <w:tab w:val="left" w:pos="0"/>
      </w:tabs>
      <w:spacing w:after="0" w:line="240" w:lineRule="auto"/>
      <w:jc w:val="center"/>
      <w:outlineLvl w:val="0"/>
    </w:pPr>
    <w:rPr>
      <w:b/>
      <w:sz w:val="32"/>
      <w:szCs w:val="20"/>
      <w:lang w:val="bg-BG"/>
    </w:rPr>
  </w:style>
  <w:style w:type="paragraph" w:styleId="Heading2">
    <w:name w:val="heading 2"/>
    <w:basedOn w:val="Normal"/>
    <w:next w:val="Normal"/>
    <w:link w:val="Heading2Char1"/>
    <w:uiPriority w:val="99"/>
    <w:qFormat/>
    <w:locked/>
    <w:rsid w:val="003231B0"/>
    <w:pPr>
      <w:tabs>
        <w:tab w:val="left" w:pos="0"/>
      </w:tabs>
      <w:spacing w:after="120" w:line="240" w:lineRule="auto"/>
      <w:ind w:firstLine="720"/>
      <w:jc w:val="both"/>
      <w:outlineLvl w:val="1"/>
    </w:pPr>
    <w:rPr>
      <w:sz w:val="24"/>
      <w:szCs w:val="20"/>
      <w:lang w:val="bg-BG"/>
    </w:rPr>
  </w:style>
  <w:style w:type="paragraph" w:styleId="Heading3">
    <w:name w:val="heading 3"/>
    <w:basedOn w:val="Normal"/>
    <w:next w:val="Normal"/>
    <w:link w:val="Heading3Char1"/>
    <w:uiPriority w:val="99"/>
    <w:qFormat/>
    <w:locked/>
    <w:rsid w:val="003231B0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val="bg-BG"/>
    </w:rPr>
  </w:style>
  <w:style w:type="paragraph" w:styleId="Heading4">
    <w:name w:val="heading 4"/>
    <w:basedOn w:val="Normal"/>
    <w:next w:val="Normal"/>
    <w:link w:val="Heading4Char1"/>
    <w:uiPriority w:val="99"/>
    <w:qFormat/>
    <w:locked/>
    <w:rsid w:val="003231B0"/>
    <w:pPr>
      <w:keepNext/>
      <w:spacing w:before="240" w:after="60" w:line="240" w:lineRule="auto"/>
      <w:outlineLvl w:val="3"/>
    </w:pPr>
    <w:rPr>
      <w:b/>
      <w:sz w:val="28"/>
      <w:szCs w:val="20"/>
      <w:lang w:val="bg-BG"/>
    </w:rPr>
  </w:style>
  <w:style w:type="paragraph" w:styleId="Heading5">
    <w:name w:val="heading 5"/>
    <w:basedOn w:val="Normal"/>
    <w:next w:val="Normal"/>
    <w:link w:val="Heading5Char1"/>
    <w:uiPriority w:val="99"/>
    <w:qFormat/>
    <w:locked/>
    <w:rsid w:val="003231B0"/>
    <w:pPr>
      <w:spacing w:before="240" w:after="60" w:line="240" w:lineRule="auto"/>
      <w:outlineLvl w:val="4"/>
    </w:pPr>
    <w:rPr>
      <w:b/>
      <w:i/>
      <w:sz w:val="26"/>
      <w:szCs w:val="20"/>
      <w:lang w:val="bg-BG"/>
    </w:rPr>
  </w:style>
  <w:style w:type="paragraph" w:styleId="Heading6">
    <w:name w:val="heading 6"/>
    <w:basedOn w:val="Normal"/>
    <w:next w:val="Normal"/>
    <w:link w:val="Heading6Char1"/>
    <w:uiPriority w:val="99"/>
    <w:qFormat/>
    <w:locked/>
    <w:rsid w:val="003231B0"/>
    <w:pPr>
      <w:keepNext/>
      <w:autoSpaceDE w:val="0"/>
      <w:autoSpaceDN w:val="0"/>
      <w:spacing w:after="0" w:line="240" w:lineRule="auto"/>
      <w:jc w:val="center"/>
      <w:outlineLvl w:val="5"/>
    </w:pPr>
    <w:rPr>
      <w:b/>
      <w:sz w:val="28"/>
      <w:szCs w:val="20"/>
      <w:lang w:val="bg-BG" w:eastAsia="bg-BG"/>
    </w:rPr>
  </w:style>
  <w:style w:type="paragraph" w:styleId="Heading8">
    <w:name w:val="heading 8"/>
    <w:basedOn w:val="Normal"/>
    <w:next w:val="Normal"/>
    <w:link w:val="Heading8Char1"/>
    <w:uiPriority w:val="99"/>
    <w:qFormat/>
    <w:locked/>
    <w:rsid w:val="003231B0"/>
    <w:pPr>
      <w:spacing w:before="240" w:after="60" w:line="240" w:lineRule="auto"/>
      <w:outlineLvl w:val="7"/>
    </w:pPr>
    <w:rPr>
      <w:i/>
      <w:sz w:val="24"/>
      <w:szCs w:val="20"/>
      <w:lang w:val="bg-BG"/>
    </w:rPr>
  </w:style>
  <w:style w:type="paragraph" w:styleId="Heading9">
    <w:name w:val="heading 9"/>
    <w:basedOn w:val="Normal"/>
    <w:next w:val="Normal"/>
    <w:link w:val="Heading9Char1"/>
    <w:uiPriority w:val="99"/>
    <w:qFormat/>
    <w:locked/>
    <w:rsid w:val="003231B0"/>
    <w:pPr>
      <w:spacing w:before="240" w:after="60" w:line="240" w:lineRule="auto"/>
      <w:outlineLvl w:val="8"/>
    </w:pPr>
    <w:rPr>
      <w:rFonts w:ascii="Arial" w:hAnsi="Arial"/>
      <w:szCs w:val="20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uiPriority w:val="99"/>
    <w:locked/>
    <w:rsid w:val="00952BE5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uiPriority w:val="99"/>
    <w:semiHidden/>
    <w:locked/>
    <w:rsid w:val="00952BE5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uiPriority w:val="99"/>
    <w:semiHidden/>
    <w:locked/>
    <w:rsid w:val="00952BE5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uiPriority w:val="99"/>
    <w:semiHidden/>
    <w:locked/>
    <w:rsid w:val="00952BE5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uiPriority w:val="99"/>
    <w:semiHidden/>
    <w:locked/>
    <w:rsid w:val="00952BE5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uiPriority w:val="99"/>
    <w:semiHidden/>
    <w:locked/>
    <w:rsid w:val="00952BE5"/>
    <w:rPr>
      <w:rFonts w:ascii="Calibri" w:hAnsi="Calibri" w:cs="Times New Roman"/>
      <w:b/>
      <w:bCs/>
      <w:lang w:val="en-US" w:eastAsia="en-US"/>
    </w:rPr>
  </w:style>
  <w:style w:type="character" w:customStyle="1" w:styleId="Heading8Char">
    <w:name w:val="Heading 8 Char"/>
    <w:uiPriority w:val="99"/>
    <w:semiHidden/>
    <w:locked/>
    <w:rsid w:val="00952BE5"/>
    <w:rPr>
      <w:rFonts w:ascii="Calibri" w:hAnsi="Calibri" w:cs="Times New Roman"/>
      <w:i/>
      <w:iCs/>
      <w:sz w:val="24"/>
      <w:szCs w:val="24"/>
      <w:lang w:val="en-US" w:eastAsia="en-US"/>
    </w:rPr>
  </w:style>
  <w:style w:type="character" w:customStyle="1" w:styleId="Heading9Char">
    <w:name w:val="Heading 9 Char"/>
    <w:uiPriority w:val="99"/>
    <w:semiHidden/>
    <w:locked/>
    <w:rsid w:val="00952BE5"/>
    <w:rPr>
      <w:rFonts w:ascii="Cambria" w:hAnsi="Cambria" w:cs="Times New Roman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65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657B7"/>
    <w:rPr>
      <w:rFonts w:ascii="Tahoma" w:hAnsi="Tahoma" w:cs="Tahoma"/>
      <w:sz w:val="16"/>
      <w:szCs w:val="16"/>
      <w:lang w:val="en-US"/>
    </w:rPr>
  </w:style>
  <w:style w:type="paragraph" w:styleId="Title">
    <w:name w:val="Title"/>
    <w:basedOn w:val="Normal"/>
    <w:link w:val="TitleChar1"/>
    <w:uiPriority w:val="99"/>
    <w:qFormat/>
    <w:locked/>
    <w:rsid w:val="003231B0"/>
    <w:pPr>
      <w:spacing w:after="0" w:line="240" w:lineRule="auto"/>
      <w:jc w:val="center"/>
    </w:pPr>
    <w:rPr>
      <w:b/>
      <w:sz w:val="28"/>
      <w:szCs w:val="20"/>
      <w:lang w:val="bg-BG"/>
    </w:rPr>
  </w:style>
  <w:style w:type="character" w:customStyle="1" w:styleId="TitleChar">
    <w:name w:val="Title Char"/>
    <w:uiPriority w:val="99"/>
    <w:locked/>
    <w:rsid w:val="00952BE5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customStyle="1" w:styleId="Title-head">
    <w:name w:val="Title-head"/>
    <w:basedOn w:val="Normal"/>
    <w:next w:val="Normal"/>
    <w:uiPriority w:val="99"/>
    <w:rsid w:val="003231B0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hAnsi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uiPriority w:val="99"/>
    <w:rsid w:val="003231B0"/>
    <w:pPr>
      <w:numPr>
        <w:numId w:val="18"/>
      </w:numPr>
      <w:spacing w:before="120" w:after="120" w:line="240" w:lineRule="auto"/>
      <w:jc w:val="both"/>
    </w:pPr>
    <w:rPr>
      <w:rFonts w:ascii="Arial" w:hAnsi="Arial"/>
      <w:sz w:val="24"/>
      <w:szCs w:val="24"/>
      <w:lang w:val="bg-BG" w:eastAsia="bg-BG"/>
    </w:rPr>
  </w:style>
  <w:style w:type="paragraph" w:styleId="BodyText">
    <w:name w:val="Body Text"/>
    <w:basedOn w:val="Normal"/>
    <w:link w:val="BodyTextChar1"/>
    <w:uiPriority w:val="99"/>
    <w:rsid w:val="003231B0"/>
    <w:pPr>
      <w:spacing w:after="0" w:line="240" w:lineRule="auto"/>
      <w:jc w:val="both"/>
    </w:pPr>
    <w:rPr>
      <w:sz w:val="24"/>
      <w:szCs w:val="20"/>
      <w:lang w:val="bg-BG"/>
    </w:rPr>
  </w:style>
  <w:style w:type="character" w:customStyle="1" w:styleId="BodyTextChar">
    <w:name w:val="Body Text Char"/>
    <w:uiPriority w:val="99"/>
    <w:semiHidden/>
    <w:locked/>
    <w:rsid w:val="00952BE5"/>
    <w:rPr>
      <w:rFonts w:cs="Times New Roman"/>
      <w:lang w:val="en-US" w:eastAsia="en-US"/>
    </w:rPr>
  </w:style>
  <w:style w:type="paragraph" w:customStyle="1" w:styleId="CharChar3CharCharCharChar">
    <w:name w:val="Char Char3 Char Char Char Char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uiPriority w:val="99"/>
    <w:rsid w:val="003231B0"/>
    <w:pPr>
      <w:tabs>
        <w:tab w:val="num" w:pos="360"/>
      </w:tabs>
      <w:spacing w:after="0" w:line="240" w:lineRule="auto"/>
      <w:ind w:left="360" w:hanging="360"/>
    </w:pPr>
    <w:rPr>
      <w:rFonts w:ascii="Arial" w:hAnsi="Arial"/>
      <w:sz w:val="24"/>
      <w:szCs w:val="20"/>
      <w:lang w:val="bg-BG" w:eastAsia="bg-BG"/>
    </w:rPr>
  </w:style>
  <w:style w:type="paragraph" w:styleId="ListBullet2">
    <w:name w:val="List Bullet 2"/>
    <w:basedOn w:val="Normal"/>
    <w:uiPriority w:val="99"/>
    <w:rsid w:val="003231B0"/>
    <w:pPr>
      <w:tabs>
        <w:tab w:val="num" w:pos="643"/>
      </w:tabs>
      <w:spacing w:after="0" w:line="240" w:lineRule="auto"/>
      <w:ind w:left="643" w:hanging="360"/>
    </w:pPr>
    <w:rPr>
      <w:rFonts w:ascii="Arial" w:hAnsi="Arial"/>
      <w:sz w:val="24"/>
      <w:szCs w:val="20"/>
      <w:lang w:val="bg-BG" w:eastAsia="bg-BG"/>
    </w:rPr>
  </w:style>
  <w:style w:type="paragraph" w:styleId="BodyTextFirstIndent">
    <w:name w:val="Body Text First Indent"/>
    <w:basedOn w:val="BodyText"/>
    <w:link w:val="BodyTextFirstIndentChar1"/>
    <w:uiPriority w:val="99"/>
    <w:rsid w:val="003231B0"/>
    <w:pPr>
      <w:spacing w:after="120"/>
      <w:ind w:firstLine="210"/>
      <w:jc w:val="left"/>
    </w:pPr>
    <w:rPr>
      <w:rFonts w:ascii="Arial" w:hAnsi="Arial"/>
      <w:lang w:eastAsia="bg-BG"/>
    </w:rPr>
  </w:style>
  <w:style w:type="character" w:customStyle="1" w:styleId="BodyTextFirstIndentChar">
    <w:name w:val="Body Text First Indent Char"/>
    <w:uiPriority w:val="99"/>
    <w:semiHidden/>
    <w:locked/>
    <w:rsid w:val="00952BE5"/>
    <w:rPr>
      <w:rFonts w:cs="Times New Roman"/>
      <w:lang w:val="en-US" w:eastAsia="en-US"/>
    </w:rPr>
  </w:style>
  <w:style w:type="paragraph" w:styleId="Footer">
    <w:name w:val="footer"/>
    <w:basedOn w:val="Normal"/>
    <w:link w:val="FooterChar1"/>
    <w:uiPriority w:val="99"/>
    <w:rsid w:val="003231B0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en-AU" w:eastAsia="bg-BG"/>
    </w:rPr>
  </w:style>
  <w:style w:type="character" w:customStyle="1" w:styleId="FooterChar">
    <w:name w:val="Footer Char"/>
    <w:uiPriority w:val="99"/>
    <w:semiHidden/>
    <w:locked/>
    <w:rsid w:val="00952BE5"/>
    <w:rPr>
      <w:rFonts w:cs="Times New Roman"/>
      <w:lang w:val="en-US" w:eastAsia="en-US"/>
    </w:rPr>
  </w:style>
  <w:style w:type="paragraph" w:styleId="List">
    <w:name w:val="List"/>
    <w:basedOn w:val="Normal"/>
    <w:uiPriority w:val="99"/>
    <w:rsid w:val="003231B0"/>
    <w:pPr>
      <w:spacing w:after="0" w:line="240" w:lineRule="auto"/>
      <w:ind w:left="283" w:hanging="283"/>
    </w:pPr>
    <w:rPr>
      <w:rFonts w:ascii="Arial" w:hAnsi="Arial"/>
      <w:sz w:val="24"/>
      <w:szCs w:val="20"/>
      <w:lang w:val="bg-BG" w:eastAsia="bg-BG"/>
    </w:rPr>
  </w:style>
  <w:style w:type="paragraph" w:styleId="List2">
    <w:name w:val="List 2"/>
    <w:basedOn w:val="Normal"/>
    <w:uiPriority w:val="99"/>
    <w:rsid w:val="003231B0"/>
    <w:pPr>
      <w:spacing w:after="0" w:line="240" w:lineRule="auto"/>
      <w:ind w:left="566" w:hanging="283"/>
    </w:pPr>
    <w:rPr>
      <w:rFonts w:ascii="Arial" w:hAnsi="Arial"/>
      <w:sz w:val="24"/>
      <w:szCs w:val="20"/>
      <w:lang w:val="bg-BG" w:eastAsia="bg-BG"/>
    </w:rPr>
  </w:style>
  <w:style w:type="character" w:customStyle="1" w:styleId="BodyTextChar1">
    <w:name w:val="Body Text Char1"/>
    <w:link w:val="BodyText"/>
    <w:uiPriority w:val="99"/>
    <w:locked/>
    <w:rsid w:val="003231B0"/>
    <w:rPr>
      <w:sz w:val="24"/>
      <w:lang w:val="bg-BG" w:eastAsia="en-US"/>
    </w:rPr>
  </w:style>
  <w:style w:type="paragraph" w:styleId="FootnoteText">
    <w:name w:val="footnote text"/>
    <w:basedOn w:val="Normal"/>
    <w:link w:val="FootnoteTextChar1"/>
    <w:uiPriority w:val="99"/>
    <w:rsid w:val="003231B0"/>
    <w:pPr>
      <w:spacing w:after="0" w:line="240" w:lineRule="auto"/>
    </w:pPr>
    <w:rPr>
      <w:sz w:val="20"/>
      <w:szCs w:val="20"/>
      <w:lang w:val="bg-BG" w:eastAsia="bg-BG"/>
    </w:rPr>
  </w:style>
  <w:style w:type="character" w:customStyle="1" w:styleId="FootnoteTextChar">
    <w:name w:val="Footnote Text Char"/>
    <w:uiPriority w:val="99"/>
    <w:semiHidden/>
    <w:locked/>
    <w:rsid w:val="00952BE5"/>
    <w:rPr>
      <w:rFonts w:cs="Times New Roman"/>
      <w:sz w:val="20"/>
      <w:szCs w:val="20"/>
      <w:lang w:val="en-US" w:eastAsia="en-US"/>
    </w:rPr>
  </w:style>
  <w:style w:type="character" w:customStyle="1" w:styleId="FootnoteTextChar1">
    <w:name w:val="Footnote Text Char1"/>
    <w:link w:val="FootnoteText"/>
    <w:uiPriority w:val="99"/>
    <w:locked/>
    <w:rsid w:val="003231B0"/>
    <w:rPr>
      <w:lang w:val="bg-BG" w:eastAsia="bg-BG"/>
    </w:rPr>
  </w:style>
  <w:style w:type="character" w:styleId="FootnoteReference">
    <w:name w:val="footnote reference"/>
    <w:uiPriority w:val="99"/>
    <w:rsid w:val="003231B0"/>
    <w:rPr>
      <w:rFonts w:cs="Times New Roman"/>
      <w:vertAlign w:val="superscript"/>
    </w:rPr>
  </w:style>
  <w:style w:type="character" w:customStyle="1" w:styleId="alt2">
    <w:name w:val="al_t2"/>
    <w:uiPriority w:val="99"/>
    <w:rsid w:val="003231B0"/>
  </w:style>
  <w:style w:type="character" w:customStyle="1" w:styleId="FontStyle22">
    <w:name w:val="Font Style22"/>
    <w:uiPriority w:val="99"/>
    <w:rsid w:val="003231B0"/>
    <w:rPr>
      <w:rFonts w:ascii="Times New Roman" w:hAnsi="Times New Roman"/>
      <w:b/>
      <w:sz w:val="22"/>
    </w:rPr>
  </w:style>
  <w:style w:type="character" w:customStyle="1" w:styleId="FontStyle23">
    <w:name w:val="Font Style23"/>
    <w:uiPriority w:val="99"/>
    <w:rsid w:val="003231B0"/>
    <w:rPr>
      <w:rFonts w:ascii="Times New Roman" w:hAnsi="Times New Roman"/>
      <w:sz w:val="22"/>
    </w:rPr>
  </w:style>
  <w:style w:type="paragraph" w:styleId="BodyTextIndent3">
    <w:name w:val="Body Text Indent 3"/>
    <w:basedOn w:val="Normal"/>
    <w:link w:val="BodyTextIndent3Char1"/>
    <w:uiPriority w:val="99"/>
    <w:rsid w:val="003231B0"/>
    <w:pPr>
      <w:spacing w:after="120" w:line="240" w:lineRule="auto"/>
      <w:ind w:left="283"/>
    </w:pPr>
    <w:rPr>
      <w:sz w:val="16"/>
      <w:szCs w:val="20"/>
      <w:lang w:val="bg-BG"/>
    </w:rPr>
  </w:style>
  <w:style w:type="character" w:customStyle="1" w:styleId="BodyTextIndent3Char">
    <w:name w:val="Body Text Indent 3 Char"/>
    <w:uiPriority w:val="99"/>
    <w:semiHidden/>
    <w:locked/>
    <w:rsid w:val="00952BE5"/>
    <w:rPr>
      <w:rFonts w:cs="Times New Roman"/>
      <w:sz w:val="16"/>
      <w:szCs w:val="16"/>
      <w:lang w:val="en-US" w:eastAsia="en-US"/>
    </w:rPr>
  </w:style>
  <w:style w:type="character" w:customStyle="1" w:styleId="Heading8Char1">
    <w:name w:val="Heading 8 Char1"/>
    <w:link w:val="Heading8"/>
    <w:uiPriority w:val="99"/>
    <w:locked/>
    <w:rsid w:val="003231B0"/>
    <w:rPr>
      <w:i/>
      <w:sz w:val="24"/>
      <w:lang w:val="bg-BG" w:eastAsia="en-US"/>
    </w:rPr>
  </w:style>
  <w:style w:type="paragraph" w:styleId="BodyTextIndent2">
    <w:name w:val="Body Text Indent 2"/>
    <w:basedOn w:val="Normal"/>
    <w:link w:val="BodyTextIndent2Char1"/>
    <w:uiPriority w:val="99"/>
    <w:rsid w:val="003231B0"/>
    <w:pPr>
      <w:spacing w:after="120" w:line="480" w:lineRule="auto"/>
      <w:ind w:left="283"/>
    </w:pPr>
    <w:rPr>
      <w:sz w:val="24"/>
      <w:szCs w:val="20"/>
      <w:lang w:val="bg-BG"/>
    </w:rPr>
  </w:style>
  <w:style w:type="character" w:customStyle="1" w:styleId="BodyTextIndent2Char">
    <w:name w:val="Body Text Indent 2 Char"/>
    <w:uiPriority w:val="99"/>
    <w:semiHidden/>
    <w:locked/>
    <w:rsid w:val="00952BE5"/>
    <w:rPr>
      <w:rFonts w:cs="Times New Roman"/>
      <w:lang w:val="en-US" w:eastAsia="en-US"/>
    </w:rPr>
  </w:style>
  <w:style w:type="character" w:customStyle="1" w:styleId="FooterChar1">
    <w:name w:val="Footer Char1"/>
    <w:link w:val="Footer"/>
    <w:uiPriority w:val="99"/>
    <w:locked/>
    <w:rsid w:val="003231B0"/>
    <w:rPr>
      <w:lang w:val="en-AU" w:eastAsia="bg-BG"/>
    </w:rPr>
  </w:style>
  <w:style w:type="paragraph" w:customStyle="1" w:styleId="FR2">
    <w:name w:val="FR2"/>
    <w:uiPriority w:val="99"/>
    <w:rsid w:val="003231B0"/>
    <w:pPr>
      <w:widowControl w:val="0"/>
      <w:jc w:val="right"/>
    </w:pPr>
    <w:rPr>
      <w:rFonts w:ascii="Arial" w:hAnsi="Arial"/>
      <w:sz w:val="24"/>
      <w:lang w:eastAsia="en-US"/>
    </w:rPr>
  </w:style>
  <w:style w:type="paragraph" w:customStyle="1" w:styleId="normaltableau">
    <w:name w:val="normal_tableau"/>
    <w:basedOn w:val="Normal"/>
    <w:uiPriority w:val="99"/>
    <w:rsid w:val="003231B0"/>
    <w:pPr>
      <w:suppressAutoHyphens/>
      <w:spacing w:before="120" w:after="120" w:line="240" w:lineRule="auto"/>
      <w:jc w:val="both"/>
    </w:pPr>
    <w:rPr>
      <w:rFonts w:ascii="Optima" w:hAnsi="Optima"/>
      <w:szCs w:val="20"/>
      <w:lang w:val="en-GB" w:eastAsia="ar-SA"/>
    </w:rPr>
  </w:style>
  <w:style w:type="paragraph" w:styleId="Header">
    <w:name w:val="header"/>
    <w:aliases w:val="Знак Знак"/>
    <w:basedOn w:val="Normal"/>
    <w:link w:val="HeaderChar1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sz w:val="20"/>
      <w:szCs w:val="20"/>
      <w:lang w:val="bg-BG"/>
    </w:rPr>
  </w:style>
  <w:style w:type="character" w:customStyle="1" w:styleId="HeaderChar">
    <w:name w:val="Header Char"/>
    <w:aliases w:val="Знак Знак Char"/>
    <w:uiPriority w:val="99"/>
    <w:semiHidden/>
    <w:locked/>
    <w:rsid w:val="00952BE5"/>
    <w:rPr>
      <w:rFonts w:cs="Times New Roman"/>
      <w:lang w:val="en-US" w:eastAsia="en-US"/>
    </w:rPr>
  </w:style>
  <w:style w:type="paragraph" w:customStyle="1" w:styleId="firstline">
    <w:name w:val="firstline"/>
    <w:basedOn w:val="Normal"/>
    <w:uiPriority w:val="99"/>
    <w:rsid w:val="003231B0"/>
    <w:pPr>
      <w:spacing w:after="0" w:line="240" w:lineRule="atLeast"/>
      <w:ind w:firstLine="640"/>
      <w:jc w:val="both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styleId="BodyText2">
    <w:name w:val="Body Text 2"/>
    <w:basedOn w:val="Normal"/>
    <w:link w:val="BodyText2Char1"/>
    <w:uiPriority w:val="99"/>
    <w:rsid w:val="003231B0"/>
    <w:pPr>
      <w:spacing w:after="120" w:line="480" w:lineRule="auto"/>
    </w:pPr>
    <w:rPr>
      <w:sz w:val="24"/>
      <w:szCs w:val="20"/>
      <w:lang w:val="bg-BG"/>
    </w:rPr>
  </w:style>
  <w:style w:type="character" w:customStyle="1" w:styleId="BodyText2Char">
    <w:name w:val="Body Text 2 Char"/>
    <w:uiPriority w:val="99"/>
    <w:semiHidden/>
    <w:locked/>
    <w:rsid w:val="00952BE5"/>
    <w:rPr>
      <w:rFonts w:cs="Times New Roman"/>
      <w:lang w:val="en-US" w:eastAsia="en-US"/>
    </w:rPr>
  </w:style>
  <w:style w:type="paragraph" w:styleId="NormalWeb">
    <w:name w:val="Normal (Web)"/>
    <w:basedOn w:val="Normal"/>
    <w:uiPriority w:val="99"/>
    <w:rsid w:val="003231B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a">
    <w:name w:val="Îáèêí. ïàðàãðàô"/>
    <w:basedOn w:val="Normal"/>
    <w:uiPriority w:val="99"/>
    <w:rsid w:val="003231B0"/>
    <w:pPr>
      <w:spacing w:before="120" w:after="0" w:line="360" w:lineRule="auto"/>
      <w:ind w:firstLine="720"/>
      <w:jc w:val="both"/>
    </w:pPr>
    <w:rPr>
      <w:rFonts w:ascii="Times New Roman" w:hAnsi="Times New Roman"/>
      <w:sz w:val="24"/>
      <w:szCs w:val="20"/>
      <w:lang w:val="bg-BG"/>
    </w:rPr>
  </w:style>
  <w:style w:type="character" w:customStyle="1" w:styleId="samedocreference">
    <w:name w:val="samedocreference"/>
    <w:uiPriority w:val="99"/>
    <w:rsid w:val="003231B0"/>
    <w:rPr>
      <w:rFonts w:cs="Times New Roman"/>
    </w:rPr>
  </w:style>
  <w:style w:type="paragraph" w:customStyle="1" w:styleId="CharCharCharCharCharCharChar">
    <w:name w:val="Char Char Char Char Char Char Char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character" w:styleId="PageNumber">
    <w:name w:val="page number"/>
    <w:uiPriority w:val="99"/>
    <w:rsid w:val="003231B0"/>
    <w:rPr>
      <w:rFonts w:cs="Times New Roman"/>
    </w:rPr>
  </w:style>
  <w:style w:type="paragraph" w:customStyle="1" w:styleId="Char">
    <w:name w:val="Char"/>
    <w:basedOn w:val="Normal"/>
    <w:autoRedefine/>
    <w:uiPriority w:val="99"/>
    <w:rsid w:val="003231B0"/>
    <w:pPr>
      <w:spacing w:after="120" w:line="240" w:lineRule="auto"/>
      <w:jc w:val="center"/>
    </w:pPr>
    <w:rPr>
      <w:rFonts w:ascii="Futura Bk" w:hAnsi="Futura Bk"/>
      <w:sz w:val="24"/>
      <w:szCs w:val="24"/>
      <w:lang w:eastAsia="pl-PL"/>
    </w:rPr>
  </w:style>
  <w:style w:type="character" w:customStyle="1" w:styleId="CharChar12">
    <w:name w:val="Char Char12"/>
    <w:uiPriority w:val="99"/>
    <w:locked/>
    <w:rsid w:val="003231B0"/>
    <w:rPr>
      <w:sz w:val="24"/>
      <w:lang w:val="bg-BG" w:eastAsia="en-US"/>
    </w:rPr>
  </w:style>
  <w:style w:type="paragraph" w:styleId="BodyTextIndent">
    <w:name w:val="Body Text Indent"/>
    <w:basedOn w:val="Normal"/>
    <w:link w:val="BodyTextIndentChar1"/>
    <w:uiPriority w:val="99"/>
    <w:rsid w:val="003231B0"/>
    <w:pPr>
      <w:spacing w:after="120" w:line="240" w:lineRule="auto"/>
      <w:ind w:left="283"/>
    </w:pPr>
    <w:rPr>
      <w:sz w:val="24"/>
      <w:szCs w:val="20"/>
      <w:lang w:val="bg-BG"/>
    </w:rPr>
  </w:style>
  <w:style w:type="character" w:customStyle="1" w:styleId="BodyTextIndentChar">
    <w:name w:val="Body Text Indent Char"/>
    <w:uiPriority w:val="99"/>
    <w:semiHidden/>
    <w:locked/>
    <w:rsid w:val="00952BE5"/>
    <w:rPr>
      <w:rFonts w:cs="Times New Roman"/>
      <w:lang w:val="en-US" w:eastAsia="en-US"/>
    </w:rPr>
  </w:style>
  <w:style w:type="character" w:customStyle="1" w:styleId="BodyTextIndentChar1">
    <w:name w:val="Body Text Indent Char1"/>
    <w:link w:val="BodyTextIndent"/>
    <w:uiPriority w:val="99"/>
    <w:locked/>
    <w:rsid w:val="003231B0"/>
    <w:rPr>
      <w:sz w:val="24"/>
      <w:lang w:eastAsia="en-US"/>
    </w:rPr>
  </w:style>
  <w:style w:type="paragraph" w:styleId="BodyText3">
    <w:name w:val="Body Text 3"/>
    <w:basedOn w:val="Normal"/>
    <w:link w:val="BodyText3Char1"/>
    <w:uiPriority w:val="99"/>
    <w:rsid w:val="003231B0"/>
    <w:pPr>
      <w:spacing w:after="120" w:line="240" w:lineRule="auto"/>
    </w:pPr>
    <w:rPr>
      <w:sz w:val="16"/>
      <w:szCs w:val="20"/>
      <w:lang w:val="bg-BG"/>
    </w:rPr>
  </w:style>
  <w:style w:type="character" w:customStyle="1" w:styleId="BodyText3Char">
    <w:name w:val="Body Text 3 Char"/>
    <w:uiPriority w:val="99"/>
    <w:semiHidden/>
    <w:locked/>
    <w:rsid w:val="00952BE5"/>
    <w:rPr>
      <w:rFonts w:cs="Times New Roman"/>
      <w:sz w:val="16"/>
      <w:szCs w:val="16"/>
      <w:lang w:val="en-US" w:eastAsia="en-US"/>
    </w:rPr>
  </w:style>
  <w:style w:type="character" w:customStyle="1" w:styleId="BodyText3Char1">
    <w:name w:val="Body Text 3 Char1"/>
    <w:link w:val="BodyText3"/>
    <w:uiPriority w:val="99"/>
    <w:locked/>
    <w:rsid w:val="003231B0"/>
    <w:rPr>
      <w:sz w:val="16"/>
      <w:lang w:eastAsia="en-US"/>
    </w:rPr>
  </w:style>
  <w:style w:type="character" w:styleId="Hyperlink">
    <w:name w:val="Hyperlink"/>
    <w:uiPriority w:val="99"/>
    <w:rsid w:val="003231B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3231B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/>
    </w:rPr>
  </w:style>
  <w:style w:type="character" w:customStyle="1" w:styleId="CharChar8">
    <w:name w:val="Char Char8"/>
    <w:uiPriority w:val="99"/>
    <w:rsid w:val="003231B0"/>
    <w:rPr>
      <w:rFonts w:ascii="Tahoma" w:hAnsi="Tahoma"/>
      <w:sz w:val="16"/>
      <w:lang w:eastAsia="en-US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uiPriority w:val="99"/>
    <w:rsid w:val="003231B0"/>
    <w:pPr>
      <w:spacing w:after="120" w:line="240" w:lineRule="auto"/>
    </w:pPr>
    <w:rPr>
      <w:rFonts w:ascii="Futura Bk" w:hAnsi="Futura Bk"/>
      <w:sz w:val="20"/>
      <w:szCs w:val="24"/>
      <w:lang w:eastAsia="pl-PL"/>
    </w:rPr>
  </w:style>
  <w:style w:type="paragraph" w:customStyle="1" w:styleId="BodyTextgorskatexnika">
    <w:name w:val="Body Text.gorska texnika"/>
    <w:basedOn w:val="Normal"/>
    <w:uiPriority w:val="99"/>
    <w:rsid w:val="003231B0"/>
    <w:pPr>
      <w:spacing w:after="0" w:line="240" w:lineRule="auto"/>
      <w:jc w:val="both"/>
    </w:pPr>
    <w:rPr>
      <w:rFonts w:ascii="Times New Roman" w:hAnsi="Times New Roman"/>
      <w:sz w:val="24"/>
      <w:szCs w:val="20"/>
      <w:lang w:val="bg-BG"/>
    </w:rPr>
  </w:style>
  <w:style w:type="character" w:customStyle="1" w:styleId="Heading6Char1">
    <w:name w:val="Heading 6 Char1"/>
    <w:link w:val="Heading6"/>
    <w:uiPriority w:val="99"/>
    <w:locked/>
    <w:rsid w:val="003231B0"/>
    <w:rPr>
      <w:b/>
      <w:sz w:val="28"/>
    </w:rPr>
  </w:style>
  <w:style w:type="paragraph" w:customStyle="1" w:styleId="CharCharCharCharCharCharChar1">
    <w:name w:val="Char Char Char Char Char Char Char1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1"/>
    <w:uiPriority w:val="99"/>
    <w:rsid w:val="003231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bg-BG" w:eastAsia="bg-BG"/>
    </w:rPr>
  </w:style>
  <w:style w:type="character" w:customStyle="1" w:styleId="HTMLPreformattedChar">
    <w:name w:val="HTML Preformatted Char"/>
    <w:uiPriority w:val="99"/>
    <w:semiHidden/>
    <w:locked/>
    <w:rsid w:val="00952BE5"/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PreformattedChar1">
    <w:name w:val="HTML Preformatted Char1"/>
    <w:link w:val="HTMLPreformatted"/>
    <w:uiPriority w:val="99"/>
    <w:locked/>
    <w:rsid w:val="003231B0"/>
    <w:rPr>
      <w:rFonts w:ascii="Courier New" w:hAnsi="Courier New"/>
    </w:rPr>
  </w:style>
  <w:style w:type="paragraph" w:styleId="PlainText">
    <w:name w:val="Plain Text"/>
    <w:basedOn w:val="Normal"/>
    <w:link w:val="PlainTextChar1"/>
    <w:uiPriority w:val="99"/>
    <w:rsid w:val="003231B0"/>
    <w:pPr>
      <w:spacing w:after="0" w:line="240" w:lineRule="auto"/>
    </w:pPr>
    <w:rPr>
      <w:rFonts w:ascii="Courier New" w:hAnsi="Courier New"/>
      <w:sz w:val="20"/>
      <w:szCs w:val="20"/>
      <w:lang w:val="bg-BG" w:eastAsia="ja-JP"/>
    </w:rPr>
  </w:style>
  <w:style w:type="character" w:customStyle="1" w:styleId="PlainTextChar">
    <w:name w:val="Plain Text Char"/>
    <w:uiPriority w:val="99"/>
    <w:semiHidden/>
    <w:locked/>
    <w:rsid w:val="00952BE5"/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PlainTextChar1">
    <w:name w:val="Plain Text Char1"/>
    <w:link w:val="PlainText"/>
    <w:uiPriority w:val="99"/>
    <w:locked/>
    <w:rsid w:val="003231B0"/>
    <w:rPr>
      <w:rFonts w:ascii="Courier New" w:hAnsi="Courier New"/>
      <w:lang w:eastAsia="ja-JP"/>
    </w:rPr>
  </w:style>
  <w:style w:type="table" w:styleId="TableGrid">
    <w:name w:val="Table Grid"/>
    <w:basedOn w:val="TableNormal"/>
    <w:uiPriority w:val="99"/>
    <w:locked/>
    <w:rsid w:val="003231B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3231B0"/>
    <w:rPr>
      <w:rFonts w:eastAsia="Times New Roman"/>
      <w:sz w:val="22"/>
      <w:szCs w:val="22"/>
      <w:lang w:eastAsia="en-US"/>
    </w:rPr>
  </w:style>
  <w:style w:type="character" w:customStyle="1" w:styleId="Heading1Char2">
    <w:name w:val="Heading 1 Char2"/>
    <w:aliases w:val="Heading 1 Char1 Char3,Heading 1 Char Char Char2,Heading 1 Char1 Char Char2,Heading 1 Char1 Char Char Char1,Heading 1 Char Char Char Char Char1,Heading 1 Char1 Char1 Char1,Heading 1 Char Char Char1 Char1"/>
    <w:link w:val="Heading1"/>
    <w:uiPriority w:val="99"/>
    <w:locked/>
    <w:rsid w:val="003231B0"/>
    <w:rPr>
      <w:b/>
      <w:sz w:val="32"/>
      <w:lang w:eastAsia="en-US"/>
    </w:rPr>
  </w:style>
  <w:style w:type="character" w:customStyle="1" w:styleId="Heading2Char1">
    <w:name w:val="Heading 2 Char1"/>
    <w:link w:val="Heading2"/>
    <w:uiPriority w:val="99"/>
    <w:locked/>
    <w:rsid w:val="003231B0"/>
    <w:rPr>
      <w:sz w:val="24"/>
      <w:lang w:eastAsia="en-US"/>
    </w:rPr>
  </w:style>
  <w:style w:type="character" w:customStyle="1" w:styleId="Heading3Char1">
    <w:name w:val="Heading 3 Char1"/>
    <w:link w:val="Heading3"/>
    <w:uiPriority w:val="99"/>
    <w:locked/>
    <w:rsid w:val="003231B0"/>
    <w:rPr>
      <w:rFonts w:ascii="Arial" w:hAnsi="Arial"/>
      <w:b/>
      <w:sz w:val="26"/>
      <w:lang w:eastAsia="en-US"/>
    </w:rPr>
  </w:style>
  <w:style w:type="character" w:customStyle="1" w:styleId="Heading4Char1">
    <w:name w:val="Heading 4 Char1"/>
    <w:link w:val="Heading4"/>
    <w:uiPriority w:val="99"/>
    <w:locked/>
    <w:rsid w:val="003231B0"/>
    <w:rPr>
      <w:b/>
      <w:sz w:val="28"/>
      <w:lang w:eastAsia="en-US"/>
    </w:rPr>
  </w:style>
  <w:style w:type="character" w:customStyle="1" w:styleId="Heading9Char1">
    <w:name w:val="Heading 9 Char1"/>
    <w:link w:val="Heading9"/>
    <w:uiPriority w:val="99"/>
    <w:locked/>
    <w:rsid w:val="003231B0"/>
    <w:rPr>
      <w:rFonts w:ascii="Arial" w:hAnsi="Arial"/>
      <w:sz w:val="22"/>
    </w:rPr>
  </w:style>
  <w:style w:type="character" w:customStyle="1" w:styleId="yshortcuts">
    <w:name w:val="yshortcuts"/>
    <w:uiPriority w:val="99"/>
    <w:rsid w:val="003231B0"/>
  </w:style>
  <w:style w:type="character" w:styleId="CommentReference">
    <w:name w:val="annotation reference"/>
    <w:uiPriority w:val="99"/>
    <w:rsid w:val="003231B0"/>
    <w:rPr>
      <w:rFonts w:cs="Times New Roman"/>
      <w:sz w:val="16"/>
    </w:rPr>
  </w:style>
  <w:style w:type="paragraph" w:styleId="CommentText">
    <w:name w:val="annotation text"/>
    <w:basedOn w:val="Normal"/>
    <w:link w:val="CommentTextChar1"/>
    <w:uiPriority w:val="99"/>
    <w:rsid w:val="003231B0"/>
    <w:pPr>
      <w:spacing w:after="0" w:line="240" w:lineRule="auto"/>
    </w:pPr>
    <w:rPr>
      <w:rFonts w:ascii="Times New Roman" w:hAnsi="Times New Roman"/>
      <w:sz w:val="20"/>
      <w:szCs w:val="20"/>
      <w:lang w:val="bg-BG" w:eastAsia="bg-BG"/>
    </w:rPr>
  </w:style>
  <w:style w:type="character" w:customStyle="1" w:styleId="CommentTextChar">
    <w:name w:val="Comment Text Char"/>
    <w:uiPriority w:val="99"/>
    <w:semiHidden/>
    <w:locked/>
    <w:rsid w:val="00952BE5"/>
    <w:rPr>
      <w:rFonts w:cs="Times New Roman"/>
      <w:sz w:val="20"/>
      <w:szCs w:val="20"/>
      <w:lang w:val="en-US" w:eastAsia="en-US"/>
    </w:rPr>
  </w:style>
  <w:style w:type="character" w:customStyle="1" w:styleId="CommentTextChar1">
    <w:name w:val="Comment Text Char1"/>
    <w:link w:val="CommentText"/>
    <w:uiPriority w:val="99"/>
    <w:locked/>
    <w:rsid w:val="003231B0"/>
    <w:rPr>
      <w:rFonts w:cs="Times New Roman"/>
      <w:lang w:val="bg-BG" w:eastAsia="bg-BG" w:bidi="ar-SA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3231B0"/>
    <w:rPr>
      <w:rFonts w:ascii="Calibri" w:hAnsi="Calibri"/>
      <w:b/>
    </w:rPr>
  </w:style>
  <w:style w:type="character" w:customStyle="1" w:styleId="CommentSubjectChar">
    <w:name w:val="Comment Subject Char"/>
    <w:uiPriority w:val="99"/>
    <w:semiHidden/>
    <w:locked/>
    <w:rsid w:val="00952BE5"/>
    <w:rPr>
      <w:rFonts w:cs="Times New Roman"/>
      <w:b/>
      <w:bCs/>
      <w:sz w:val="20"/>
      <w:szCs w:val="20"/>
      <w:lang w:val="en-US" w:eastAsia="en-US" w:bidi="ar-SA"/>
    </w:rPr>
  </w:style>
  <w:style w:type="character" w:customStyle="1" w:styleId="CommentSubjectChar1">
    <w:name w:val="Comment Subject Char1"/>
    <w:link w:val="CommentSubject"/>
    <w:uiPriority w:val="99"/>
    <w:locked/>
    <w:rsid w:val="003231B0"/>
    <w:rPr>
      <w:b/>
    </w:rPr>
  </w:style>
  <w:style w:type="paragraph" w:customStyle="1" w:styleId="Default">
    <w:name w:val="Default"/>
    <w:uiPriority w:val="99"/>
    <w:rsid w:val="003231B0"/>
    <w:pPr>
      <w:autoSpaceDE w:val="0"/>
      <w:autoSpaceDN w:val="0"/>
      <w:adjustRightInd w:val="0"/>
    </w:pPr>
    <w:rPr>
      <w:rFonts w:ascii="GPOJI P+ T T 31 Eo 00" w:hAnsi="GPOJI P+ T T 31 Eo 00" w:cs="GPOJI P+ T T 31 Eo 00"/>
      <w:color w:val="000000"/>
      <w:sz w:val="24"/>
      <w:szCs w:val="24"/>
    </w:rPr>
  </w:style>
  <w:style w:type="paragraph" w:customStyle="1" w:styleId="Rubrik1">
    <w:name w:val="Rubrik 1"/>
    <w:basedOn w:val="Default"/>
    <w:next w:val="Default"/>
    <w:uiPriority w:val="99"/>
    <w:rsid w:val="003231B0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uiPriority w:val="99"/>
    <w:rsid w:val="003231B0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uiPriority w:val="99"/>
    <w:rsid w:val="003231B0"/>
    <w:rPr>
      <w:rFonts w:cs="Times New Roman"/>
      <w:color w:val="auto"/>
    </w:rPr>
  </w:style>
  <w:style w:type="character" w:customStyle="1" w:styleId="BodyTextIndent2Char1">
    <w:name w:val="Body Text Indent 2 Char1"/>
    <w:link w:val="BodyTextIndent2"/>
    <w:uiPriority w:val="99"/>
    <w:locked/>
    <w:rsid w:val="003231B0"/>
    <w:rPr>
      <w:sz w:val="24"/>
      <w:lang w:eastAsia="en-US"/>
    </w:rPr>
  </w:style>
  <w:style w:type="character" w:customStyle="1" w:styleId="HeaderChar1">
    <w:name w:val="Header Char1"/>
    <w:aliases w:val="Знак Знак Char1"/>
    <w:link w:val="Header"/>
    <w:uiPriority w:val="99"/>
    <w:locked/>
    <w:rsid w:val="003231B0"/>
    <w:rPr>
      <w:lang w:eastAsia="en-US"/>
    </w:rPr>
  </w:style>
  <w:style w:type="paragraph" w:styleId="z-TopofForm">
    <w:name w:val="HTML Top of Form"/>
    <w:basedOn w:val="Normal"/>
    <w:next w:val="Normal"/>
    <w:link w:val="z-TopofFormChar1"/>
    <w:hidden/>
    <w:uiPriority w:val="99"/>
    <w:rsid w:val="003231B0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20"/>
      <w:lang w:val="bg-BG" w:eastAsia="bg-BG"/>
    </w:rPr>
  </w:style>
  <w:style w:type="character" w:customStyle="1" w:styleId="z-TopofFormChar">
    <w:name w:val="z-Top of Form Char"/>
    <w:uiPriority w:val="99"/>
    <w:semiHidden/>
    <w:locked/>
    <w:rsid w:val="00952BE5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z-TopofFormChar1">
    <w:name w:val="z-Top of Form Char1"/>
    <w:link w:val="z-TopofForm"/>
    <w:uiPriority w:val="99"/>
    <w:locked/>
    <w:rsid w:val="003231B0"/>
    <w:rPr>
      <w:rFonts w:ascii="Arial" w:hAnsi="Arial"/>
      <w:vanish/>
      <w:sz w:val="16"/>
    </w:rPr>
  </w:style>
  <w:style w:type="paragraph" w:styleId="z-BottomofForm">
    <w:name w:val="HTML Bottom of Form"/>
    <w:basedOn w:val="Normal"/>
    <w:next w:val="Normal"/>
    <w:link w:val="z-BottomofFormChar1"/>
    <w:hidden/>
    <w:uiPriority w:val="99"/>
    <w:rsid w:val="003231B0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20"/>
      <w:lang w:val="bg-BG" w:eastAsia="bg-BG"/>
    </w:rPr>
  </w:style>
  <w:style w:type="character" w:customStyle="1" w:styleId="z-BottomofFormChar">
    <w:name w:val="z-Bottom of Form Char"/>
    <w:uiPriority w:val="99"/>
    <w:semiHidden/>
    <w:locked/>
    <w:rsid w:val="00952BE5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z-BottomofFormChar1">
    <w:name w:val="z-Bottom of Form Char1"/>
    <w:link w:val="z-BottomofForm"/>
    <w:uiPriority w:val="99"/>
    <w:locked/>
    <w:rsid w:val="003231B0"/>
    <w:rPr>
      <w:rFonts w:ascii="Arial" w:hAnsi="Arial"/>
      <w:vanish/>
      <w:sz w:val="16"/>
    </w:rPr>
  </w:style>
  <w:style w:type="character" w:customStyle="1" w:styleId="BodyText2Char1">
    <w:name w:val="Body Text 2 Char1"/>
    <w:link w:val="BodyText2"/>
    <w:uiPriority w:val="99"/>
    <w:locked/>
    <w:rsid w:val="003231B0"/>
    <w:rPr>
      <w:sz w:val="24"/>
      <w:lang w:eastAsia="en-US"/>
    </w:rPr>
  </w:style>
  <w:style w:type="character" w:customStyle="1" w:styleId="TitleChar1">
    <w:name w:val="Title Char1"/>
    <w:link w:val="Title"/>
    <w:uiPriority w:val="99"/>
    <w:locked/>
    <w:rsid w:val="003231B0"/>
    <w:rPr>
      <w:b/>
      <w:sz w:val="28"/>
      <w:lang w:eastAsia="en-US"/>
    </w:rPr>
  </w:style>
  <w:style w:type="paragraph" w:customStyle="1" w:styleId="NumberedNormal4">
    <w:name w:val="Numbered Normal 4"/>
    <w:basedOn w:val="Heading4"/>
    <w:uiPriority w:val="99"/>
    <w:rsid w:val="003231B0"/>
    <w:pPr>
      <w:numPr>
        <w:ilvl w:val="3"/>
        <w:numId w:val="1"/>
      </w:numPr>
      <w:suppressAutoHyphens/>
      <w:snapToGrid w:val="0"/>
      <w:spacing w:before="60" w:after="0"/>
      <w:ind w:left="0" w:firstLine="0"/>
    </w:pPr>
    <w:rPr>
      <w:rFonts w:ascii="Arial" w:hAnsi="Arial"/>
      <w:b w:val="0"/>
      <w:sz w:val="20"/>
      <w:lang w:val="en-GB" w:eastAsia="bg-BG"/>
    </w:rPr>
  </w:style>
  <w:style w:type="paragraph" w:customStyle="1" w:styleId="NumberedText1">
    <w:name w:val="Numbered Text 1"/>
    <w:basedOn w:val="Heading1"/>
    <w:uiPriority w:val="99"/>
    <w:rsid w:val="003231B0"/>
    <w:pPr>
      <w:numPr>
        <w:ilvl w:val="3"/>
        <w:numId w:val="2"/>
      </w:numPr>
      <w:tabs>
        <w:tab w:val="clear" w:pos="0"/>
        <w:tab w:val="clear" w:pos="643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uiPriority w:val="99"/>
    <w:rsid w:val="003231B0"/>
    <w:pPr>
      <w:tabs>
        <w:tab w:val="clear" w:pos="709"/>
        <w:tab w:val="num" w:pos="360"/>
        <w:tab w:val="right" w:leader="dot" w:pos="7087"/>
      </w:tabs>
      <w:spacing w:before="0" w:after="240"/>
      <w:ind w:left="0"/>
      <w:jc w:val="left"/>
    </w:pPr>
    <w:rPr>
      <w:rFonts w:ascii="Times New Roman" w:hAnsi="Times New Roman"/>
      <w:lang w:eastAsia="bg-BG"/>
    </w:rPr>
  </w:style>
  <w:style w:type="paragraph" w:customStyle="1" w:styleId="NormalNumbered4">
    <w:name w:val="Normal Numbered 4"/>
    <w:basedOn w:val="Heading4"/>
    <w:uiPriority w:val="99"/>
    <w:rsid w:val="003231B0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sz w:val="20"/>
      <w:lang w:val="en-GB" w:eastAsia="bg-BG"/>
    </w:rPr>
  </w:style>
  <w:style w:type="paragraph" w:customStyle="1" w:styleId="NumberedText3">
    <w:name w:val="Numbered Text 3"/>
    <w:basedOn w:val="Heading3"/>
    <w:uiPriority w:val="99"/>
    <w:rsid w:val="003231B0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sz w:val="20"/>
      <w:lang w:val="en-GB"/>
    </w:rPr>
  </w:style>
  <w:style w:type="paragraph" w:customStyle="1" w:styleId="NumberedText2">
    <w:name w:val="Numbered Text 2"/>
    <w:basedOn w:val="Heading2"/>
    <w:uiPriority w:val="99"/>
    <w:rsid w:val="003231B0"/>
    <w:pPr>
      <w:keepNext/>
      <w:keepLines/>
      <w:numPr>
        <w:numId w:val="21"/>
      </w:numPr>
      <w:tabs>
        <w:tab w:val="clear" w:pos="0"/>
        <w:tab w:val="clear" w:pos="108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left="0" w:firstLine="0"/>
      <w:jc w:val="left"/>
    </w:pPr>
    <w:rPr>
      <w:rFonts w:ascii="Arial" w:hAnsi="Arial"/>
      <w:sz w:val="20"/>
      <w:lang w:val="en-GB"/>
    </w:rPr>
  </w:style>
  <w:style w:type="paragraph" w:styleId="DocumentMap">
    <w:name w:val="Document Map"/>
    <w:basedOn w:val="Normal"/>
    <w:link w:val="DocumentMapChar1"/>
    <w:uiPriority w:val="99"/>
    <w:rsid w:val="003231B0"/>
    <w:pPr>
      <w:shd w:val="clear" w:color="auto" w:fill="000080"/>
      <w:spacing w:after="0" w:line="240" w:lineRule="auto"/>
    </w:pPr>
    <w:rPr>
      <w:rFonts w:ascii="Tahoma" w:hAnsi="Tahoma"/>
      <w:sz w:val="20"/>
      <w:szCs w:val="20"/>
      <w:lang w:val="bg-BG" w:eastAsia="bg-BG"/>
    </w:rPr>
  </w:style>
  <w:style w:type="character" w:customStyle="1" w:styleId="DocumentMapChar">
    <w:name w:val="Document Map Char"/>
    <w:uiPriority w:val="99"/>
    <w:semiHidden/>
    <w:locked/>
    <w:rsid w:val="00952BE5"/>
    <w:rPr>
      <w:rFonts w:ascii="Times New Roman" w:hAnsi="Times New Roman" w:cs="Times New Roman"/>
      <w:sz w:val="2"/>
      <w:lang w:val="en-US" w:eastAsia="en-US"/>
    </w:rPr>
  </w:style>
  <w:style w:type="character" w:customStyle="1" w:styleId="DocumentMapChar1">
    <w:name w:val="Document Map Char1"/>
    <w:link w:val="DocumentMap"/>
    <w:uiPriority w:val="99"/>
    <w:locked/>
    <w:rsid w:val="003231B0"/>
    <w:rPr>
      <w:rFonts w:ascii="Tahoma" w:hAnsi="Tahoma"/>
    </w:rPr>
  </w:style>
  <w:style w:type="character" w:customStyle="1" w:styleId="BodyTextFirstIndentChar1">
    <w:name w:val="Body Text First Indent Char1"/>
    <w:link w:val="BodyTextFirstIndent"/>
    <w:uiPriority w:val="99"/>
    <w:locked/>
    <w:rsid w:val="003231B0"/>
    <w:rPr>
      <w:rFonts w:ascii="Arial" w:hAnsi="Arial"/>
      <w:sz w:val="24"/>
    </w:rPr>
  </w:style>
  <w:style w:type="character" w:customStyle="1" w:styleId="BodyTextIndent3Char1">
    <w:name w:val="Body Text Indent 3 Char1"/>
    <w:link w:val="BodyTextIndent3"/>
    <w:uiPriority w:val="99"/>
    <w:locked/>
    <w:rsid w:val="003231B0"/>
    <w:rPr>
      <w:sz w:val="16"/>
      <w:lang w:eastAsia="en-US"/>
    </w:rPr>
  </w:style>
  <w:style w:type="paragraph" w:customStyle="1" w:styleId="CharChar3">
    <w:name w:val="Char Char3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character" w:customStyle="1" w:styleId="Heading5Char1">
    <w:name w:val="Heading 5 Char1"/>
    <w:link w:val="Heading5"/>
    <w:uiPriority w:val="99"/>
    <w:locked/>
    <w:rsid w:val="003231B0"/>
    <w:rPr>
      <w:b/>
      <w:i/>
      <w:sz w:val="26"/>
      <w:lang w:eastAsia="en-US"/>
    </w:rPr>
  </w:style>
  <w:style w:type="character" w:styleId="FollowedHyperlink">
    <w:name w:val="FollowedHyperlink"/>
    <w:uiPriority w:val="99"/>
    <w:rsid w:val="003231B0"/>
    <w:rPr>
      <w:rFonts w:cs="Times New Roman"/>
      <w:color w:val="800080"/>
      <w:u w:val="single"/>
    </w:rPr>
  </w:style>
  <w:style w:type="paragraph" w:customStyle="1" w:styleId="font5">
    <w:name w:val="font5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6">
    <w:name w:val="font6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7">
    <w:name w:val="font7"/>
    <w:basedOn w:val="Normal"/>
    <w:rsid w:val="003231B0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val="bg-BG" w:eastAsia="bg-BG"/>
    </w:rPr>
  </w:style>
  <w:style w:type="paragraph" w:customStyle="1" w:styleId="font8">
    <w:name w:val="font8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9">
    <w:name w:val="font9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10">
    <w:name w:val="font10"/>
    <w:basedOn w:val="Normal"/>
    <w:uiPriority w:val="99"/>
    <w:rsid w:val="003231B0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11">
    <w:name w:val="font11"/>
    <w:basedOn w:val="Normal"/>
    <w:uiPriority w:val="99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12">
    <w:name w:val="font12"/>
    <w:basedOn w:val="Normal"/>
    <w:uiPriority w:val="99"/>
    <w:rsid w:val="003231B0"/>
    <w:pPr>
      <w:spacing w:before="100" w:beforeAutospacing="1" w:after="100" w:afterAutospacing="1" w:line="240" w:lineRule="auto"/>
    </w:pPr>
    <w:rPr>
      <w:rFonts w:ascii="Arial" w:hAnsi="Arial" w:cs="Arial"/>
      <w:color w:val="333333"/>
      <w:sz w:val="18"/>
      <w:szCs w:val="18"/>
      <w:lang w:val="bg-BG" w:eastAsia="bg-BG"/>
    </w:rPr>
  </w:style>
  <w:style w:type="paragraph" w:customStyle="1" w:styleId="font13">
    <w:name w:val="font13"/>
    <w:basedOn w:val="Normal"/>
    <w:uiPriority w:val="99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6"/>
      <w:szCs w:val="26"/>
      <w:lang w:val="bg-BG" w:eastAsia="bg-BG"/>
    </w:rPr>
  </w:style>
  <w:style w:type="paragraph" w:customStyle="1" w:styleId="xl65">
    <w:name w:val="xl65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6">
    <w:name w:val="xl66"/>
    <w:basedOn w:val="Normal"/>
    <w:rsid w:val="003231B0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7">
    <w:name w:val="xl67"/>
    <w:basedOn w:val="Normal"/>
    <w:rsid w:val="003231B0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8">
    <w:name w:val="xl68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9">
    <w:name w:val="xl69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0">
    <w:name w:val="xl70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xl71">
    <w:name w:val="xl71"/>
    <w:basedOn w:val="Normal"/>
    <w:rsid w:val="003231B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2">
    <w:name w:val="xl72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5">
    <w:name w:val="xl75"/>
    <w:basedOn w:val="Normal"/>
    <w:rsid w:val="003231B0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Normal"/>
    <w:rsid w:val="003231B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7">
    <w:name w:val="xl77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9">
    <w:name w:val="xl79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Normal"/>
    <w:rsid w:val="003231B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Normal"/>
    <w:rsid w:val="003231B0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Normal"/>
    <w:rsid w:val="003231B0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83">
    <w:name w:val="xl83"/>
    <w:basedOn w:val="Normal"/>
    <w:rsid w:val="003231B0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7">
    <w:name w:val="xl87"/>
    <w:basedOn w:val="Normal"/>
    <w:rsid w:val="003231B0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88">
    <w:name w:val="xl88"/>
    <w:basedOn w:val="Normal"/>
    <w:rsid w:val="003231B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9">
    <w:name w:val="xl89"/>
    <w:basedOn w:val="Normal"/>
    <w:rsid w:val="003231B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0">
    <w:name w:val="xl90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1">
    <w:name w:val="xl91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2">
    <w:name w:val="xl92"/>
    <w:basedOn w:val="Normal"/>
    <w:rsid w:val="003231B0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3">
    <w:name w:val="xl93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4">
    <w:name w:val="xl94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5">
    <w:name w:val="xl95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6">
    <w:name w:val="xl96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7">
    <w:name w:val="xl97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8">
    <w:name w:val="xl98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9">
    <w:name w:val="xl99"/>
    <w:basedOn w:val="Normal"/>
    <w:rsid w:val="003231B0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00">
    <w:name w:val="xl100"/>
    <w:basedOn w:val="Normal"/>
    <w:rsid w:val="003231B0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101">
    <w:name w:val="xl101"/>
    <w:basedOn w:val="Normal"/>
    <w:uiPriority w:val="99"/>
    <w:rsid w:val="003231B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02">
    <w:name w:val="xl102"/>
    <w:basedOn w:val="Normal"/>
    <w:uiPriority w:val="99"/>
    <w:rsid w:val="003231B0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03">
    <w:name w:val="xl103"/>
    <w:basedOn w:val="Normal"/>
    <w:uiPriority w:val="99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04">
    <w:name w:val="xl104"/>
    <w:basedOn w:val="Normal"/>
    <w:uiPriority w:val="99"/>
    <w:rsid w:val="003231B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val="bg-BG" w:eastAsia="bg-BG"/>
    </w:rPr>
  </w:style>
  <w:style w:type="paragraph" w:customStyle="1" w:styleId="xl105">
    <w:name w:val="xl105"/>
    <w:basedOn w:val="Normal"/>
    <w:uiPriority w:val="99"/>
    <w:rsid w:val="003231B0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val="bg-BG" w:eastAsia="bg-BG"/>
    </w:rPr>
  </w:style>
  <w:style w:type="paragraph" w:customStyle="1" w:styleId="xl106">
    <w:name w:val="xl106"/>
    <w:basedOn w:val="Normal"/>
    <w:uiPriority w:val="99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val="bg-BG" w:eastAsia="bg-BG"/>
    </w:rPr>
  </w:style>
  <w:style w:type="paragraph" w:customStyle="1" w:styleId="xl107">
    <w:name w:val="xl107"/>
    <w:basedOn w:val="Normal"/>
    <w:uiPriority w:val="99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08">
    <w:name w:val="xl108"/>
    <w:basedOn w:val="Normal"/>
    <w:uiPriority w:val="99"/>
    <w:rsid w:val="003231B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09">
    <w:name w:val="xl109"/>
    <w:basedOn w:val="Normal"/>
    <w:uiPriority w:val="99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10">
    <w:name w:val="xl110"/>
    <w:basedOn w:val="Normal"/>
    <w:uiPriority w:val="99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6"/>
      <w:szCs w:val="16"/>
      <w:lang w:val="bg-BG"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uiPriority w:val="99"/>
    <w:rsid w:val="003231B0"/>
    <w:pPr>
      <w:tabs>
        <w:tab w:val="left" w:pos="709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Style">
    <w:name w:val="Style"/>
    <w:uiPriority w:val="99"/>
    <w:rsid w:val="003231B0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1CharChar">
    <w:name w:val="Знак Знак1 Char Char Знак Знак"/>
    <w:basedOn w:val="Normal"/>
    <w:uiPriority w:val="99"/>
    <w:rsid w:val="003231B0"/>
    <w:pPr>
      <w:tabs>
        <w:tab w:val="left" w:pos="709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CharChar31">
    <w:name w:val="Char Char31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3CharChar1">
    <w:name w:val="Char Char3 Char Char1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Char3CharCharCharCharCharCharCharCharChar1">
    <w:name w:val="Char Char Char3 Char Char Char Char Char Char Char Char Char1"/>
    <w:basedOn w:val="Normal"/>
    <w:autoRedefine/>
    <w:uiPriority w:val="99"/>
    <w:rsid w:val="003231B0"/>
    <w:pPr>
      <w:spacing w:after="120" w:line="240" w:lineRule="auto"/>
    </w:pPr>
    <w:rPr>
      <w:rFonts w:ascii="Futura Bk" w:hAnsi="Futura Bk"/>
      <w:sz w:val="20"/>
      <w:szCs w:val="24"/>
      <w:lang w:eastAsia="pl-PL"/>
    </w:rPr>
  </w:style>
  <w:style w:type="paragraph" w:customStyle="1" w:styleId="xl84">
    <w:name w:val="xl84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sz w:val="24"/>
      <w:szCs w:val="24"/>
      <w:lang w:val="bg-BG" w:eastAsia="bg-BG"/>
    </w:rPr>
  </w:style>
  <w:style w:type="paragraph" w:customStyle="1" w:styleId="Style3">
    <w:name w:val="Style3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SimSun" w:hAnsi="Cambria"/>
      <w:sz w:val="24"/>
      <w:szCs w:val="24"/>
      <w:lang w:eastAsia="zh-CN"/>
    </w:rPr>
  </w:style>
  <w:style w:type="paragraph" w:customStyle="1" w:styleId="Style4">
    <w:name w:val="Style4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SimSun" w:hAnsi="Cambria"/>
      <w:sz w:val="24"/>
      <w:szCs w:val="24"/>
      <w:lang w:eastAsia="zh-CN"/>
    </w:rPr>
  </w:style>
  <w:style w:type="paragraph" w:customStyle="1" w:styleId="Style5">
    <w:name w:val="Style5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23" w:lineRule="exact"/>
    </w:pPr>
    <w:rPr>
      <w:rFonts w:ascii="Cambria" w:eastAsia="SimSun" w:hAnsi="Cambria"/>
      <w:sz w:val="24"/>
      <w:szCs w:val="24"/>
      <w:lang w:eastAsia="zh-CN"/>
    </w:rPr>
  </w:style>
  <w:style w:type="paragraph" w:customStyle="1" w:styleId="Style6">
    <w:name w:val="Style6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30" w:lineRule="exact"/>
      <w:ind w:hanging="2138"/>
      <w:jc w:val="both"/>
    </w:pPr>
    <w:rPr>
      <w:rFonts w:ascii="Cambria" w:eastAsia="SimSun" w:hAnsi="Cambria"/>
      <w:sz w:val="24"/>
      <w:szCs w:val="24"/>
      <w:lang w:eastAsia="zh-CN"/>
    </w:rPr>
  </w:style>
  <w:style w:type="character" w:customStyle="1" w:styleId="FontStyle13">
    <w:name w:val="Font Style13"/>
    <w:uiPriority w:val="99"/>
    <w:rsid w:val="003231B0"/>
    <w:rPr>
      <w:rFonts w:ascii="Arial" w:hAnsi="Arial"/>
      <w:b/>
      <w:i/>
      <w:sz w:val="24"/>
    </w:rPr>
  </w:style>
  <w:style w:type="character" w:customStyle="1" w:styleId="FontStyle14">
    <w:name w:val="Font Style14"/>
    <w:uiPriority w:val="99"/>
    <w:rsid w:val="003231B0"/>
    <w:rPr>
      <w:rFonts w:ascii="Arial" w:hAnsi="Arial"/>
      <w:b/>
      <w:sz w:val="24"/>
    </w:rPr>
  </w:style>
  <w:style w:type="character" w:customStyle="1" w:styleId="FontStyle15">
    <w:name w:val="Font Style15"/>
    <w:uiPriority w:val="99"/>
    <w:rsid w:val="003231B0"/>
    <w:rPr>
      <w:rFonts w:ascii="Arial" w:hAnsi="Arial"/>
      <w:sz w:val="20"/>
    </w:rPr>
  </w:style>
  <w:style w:type="character" w:customStyle="1" w:styleId="FontStyle17">
    <w:name w:val="Font Style17"/>
    <w:uiPriority w:val="99"/>
    <w:rsid w:val="003231B0"/>
    <w:rPr>
      <w:rFonts w:ascii="Arial" w:hAnsi="Arial"/>
      <w:sz w:val="18"/>
    </w:rPr>
  </w:style>
  <w:style w:type="paragraph" w:customStyle="1" w:styleId="Style2">
    <w:name w:val="Style2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302" w:lineRule="exact"/>
      <w:ind w:firstLine="698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38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34" w:lineRule="exact"/>
    </w:pPr>
    <w:rPr>
      <w:rFonts w:ascii="Times New Roman" w:hAnsi="Times New Roman"/>
      <w:sz w:val="24"/>
      <w:szCs w:val="24"/>
    </w:rPr>
  </w:style>
  <w:style w:type="character" w:customStyle="1" w:styleId="FontStyle16">
    <w:name w:val="Font Style16"/>
    <w:uiPriority w:val="99"/>
    <w:rsid w:val="003231B0"/>
    <w:rPr>
      <w:rFonts w:ascii="Segoe UI" w:hAnsi="Segoe UI"/>
      <w:sz w:val="16"/>
    </w:rPr>
  </w:style>
  <w:style w:type="character" w:customStyle="1" w:styleId="FontStyle18">
    <w:name w:val="Font Style18"/>
    <w:uiPriority w:val="99"/>
    <w:rsid w:val="003231B0"/>
    <w:rPr>
      <w:rFonts w:ascii="Times New Roman" w:hAnsi="Times New Roman"/>
      <w:sz w:val="16"/>
    </w:rPr>
  </w:style>
  <w:style w:type="character" w:customStyle="1" w:styleId="FontStyle19">
    <w:name w:val="Font Style19"/>
    <w:uiPriority w:val="99"/>
    <w:rsid w:val="003231B0"/>
    <w:rPr>
      <w:rFonts w:ascii="Times New Roman" w:hAnsi="Times New Roman"/>
      <w:b/>
      <w:spacing w:val="-10"/>
      <w:sz w:val="20"/>
    </w:rPr>
  </w:style>
  <w:style w:type="character" w:customStyle="1" w:styleId="FontStyle20">
    <w:name w:val="Font Style20"/>
    <w:uiPriority w:val="99"/>
    <w:rsid w:val="003231B0"/>
    <w:rPr>
      <w:rFonts w:ascii="Segoe UI" w:hAnsi="Segoe UI"/>
      <w:b/>
      <w:sz w:val="18"/>
    </w:rPr>
  </w:style>
  <w:style w:type="character" w:customStyle="1" w:styleId="FontStyle21">
    <w:name w:val="Font Style21"/>
    <w:uiPriority w:val="99"/>
    <w:rsid w:val="003231B0"/>
    <w:rPr>
      <w:rFonts w:ascii="Times New Roman" w:hAnsi="Times New Roman"/>
      <w:b/>
      <w:sz w:val="20"/>
    </w:rPr>
  </w:style>
  <w:style w:type="character" w:customStyle="1" w:styleId="FontStyle24">
    <w:name w:val="Font Style24"/>
    <w:uiPriority w:val="99"/>
    <w:rsid w:val="003231B0"/>
    <w:rPr>
      <w:rFonts w:ascii="Times New Roman" w:hAnsi="Times New Roman"/>
      <w:b/>
      <w:sz w:val="14"/>
    </w:rPr>
  </w:style>
  <w:style w:type="character" w:customStyle="1" w:styleId="FontStyle25">
    <w:name w:val="Font Style25"/>
    <w:uiPriority w:val="99"/>
    <w:rsid w:val="003231B0"/>
    <w:rPr>
      <w:rFonts w:ascii="Times New Roman" w:hAnsi="Times New Roman"/>
      <w:b/>
      <w:spacing w:val="-10"/>
      <w:sz w:val="20"/>
    </w:rPr>
  </w:style>
  <w:style w:type="paragraph" w:customStyle="1" w:styleId="xl111">
    <w:name w:val="xl111"/>
    <w:basedOn w:val="Normal"/>
    <w:uiPriority w:val="99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2">
    <w:name w:val="xl112"/>
    <w:basedOn w:val="Normal"/>
    <w:uiPriority w:val="99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3">
    <w:name w:val="xl113"/>
    <w:basedOn w:val="Normal"/>
    <w:uiPriority w:val="99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4">
    <w:name w:val="xl114"/>
    <w:basedOn w:val="Normal"/>
    <w:uiPriority w:val="99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5">
    <w:name w:val="xl115"/>
    <w:basedOn w:val="Normal"/>
    <w:uiPriority w:val="99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6">
    <w:name w:val="xl116"/>
    <w:basedOn w:val="Normal"/>
    <w:uiPriority w:val="99"/>
    <w:rsid w:val="003231B0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7">
    <w:name w:val="xl117"/>
    <w:basedOn w:val="Normal"/>
    <w:uiPriority w:val="99"/>
    <w:rsid w:val="003231B0"/>
    <w:pPr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Style14">
    <w:name w:val="Style14"/>
    <w:basedOn w:val="Normal"/>
    <w:uiPriority w:val="99"/>
    <w:rsid w:val="003231B0"/>
    <w:pPr>
      <w:jc w:val="center"/>
    </w:pPr>
    <w:rPr>
      <w:rFonts w:ascii="Times New Roman" w:hAnsi="Times New Roman"/>
      <w:sz w:val="20"/>
      <w:szCs w:val="20"/>
      <w:lang w:eastAsia="bg-BG"/>
    </w:rPr>
  </w:style>
  <w:style w:type="paragraph" w:customStyle="1" w:styleId="Style15">
    <w:name w:val="Style15"/>
    <w:basedOn w:val="Normal"/>
    <w:uiPriority w:val="99"/>
    <w:rsid w:val="003231B0"/>
    <w:pPr>
      <w:jc w:val="center"/>
    </w:pPr>
    <w:rPr>
      <w:rFonts w:ascii="Times New Roman" w:hAnsi="Times New Roman"/>
      <w:sz w:val="20"/>
      <w:szCs w:val="20"/>
      <w:lang w:eastAsia="bg-BG"/>
    </w:rPr>
  </w:style>
  <w:style w:type="paragraph" w:customStyle="1" w:styleId="xl63">
    <w:name w:val="xl63"/>
    <w:basedOn w:val="Normal"/>
    <w:uiPriority w:val="99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  <w:lang w:val="bg-BG" w:eastAsia="bg-BG"/>
    </w:rPr>
  </w:style>
  <w:style w:type="paragraph" w:customStyle="1" w:styleId="xl64">
    <w:name w:val="xl64"/>
    <w:basedOn w:val="Normal"/>
    <w:uiPriority w:val="99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  <w:lang w:val="bg-BG" w:eastAsia="bg-BG"/>
    </w:rPr>
  </w:style>
  <w:style w:type="character" w:customStyle="1" w:styleId="a0">
    <w:name w:val="Основен текст_"/>
    <w:link w:val="a1"/>
    <w:rsid w:val="0028047A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a1">
    <w:name w:val="Основен текст"/>
    <w:basedOn w:val="Normal"/>
    <w:link w:val="a0"/>
    <w:rsid w:val="0028047A"/>
    <w:pPr>
      <w:widowControl w:val="0"/>
      <w:shd w:val="clear" w:color="auto" w:fill="FFFFFF"/>
      <w:spacing w:after="0" w:line="266" w:lineRule="auto"/>
      <w:ind w:firstLine="20"/>
    </w:pPr>
    <w:rPr>
      <w:rFonts w:ascii="Times New Roman" w:eastAsia="Times New Roman" w:hAnsi="Times New Roman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BED"/>
    <w:pPr>
      <w:spacing w:after="160" w:line="259" w:lineRule="auto"/>
    </w:pPr>
    <w:rPr>
      <w:sz w:val="22"/>
      <w:szCs w:val="22"/>
      <w:lang w:val="en-US" w:eastAsia="en-US"/>
    </w:rPr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2"/>
    <w:uiPriority w:val="99"/>
    <w:qFormat/>
    <w:locked/>
    <w:rsid w:val="003231B0"/>
    <w:pPr>
      <w:keepNext/>
      <w:tabs>
        <w:tab w:val="left" w:pos="0"/>
      </w:tabs>
      <w:spacing w:after="0" w:line="240" w:lineRule="auto"/>
      <w:jc w:val="center"/>
      <w:outlineLvl w:val="0"/>
    </w:pPr>
    <w:rPr>
      <w:b/>
      <w:sz w:val="32"/>
      <w:szCs w:val="20"/>
      <w:lang w:val="bg-BG"/>
    </w:rPr>
  </w:style>
  <w:style w:type="paragraph" w:styleId="Heading2">
    <w:name w:val="heading 2"/>
    <w:basedOn w:val="Normal"/>
    <w:next w:val="Normal"/>
    <w:link w:val="Heading2Char1"/>
    <w:uiPriority w:val="99"/>
    <w:qFormat/>
    <w:locked/>
    <w:rsid w:val="003231B0"/>
    <w:pPr>
      <w:tabs>
        <w:tab w:val="left" w:pos="0"/>
      </w:tabs>
      <w:spacing w:after="120" w:line="240" w:lineRule="auto"/>
      <w:ind w:firstLine="720"/>
      <w:jc w:val="both"/>
      <w:outlineLvl w:val="1"/>
    </w:pPr>
    <w:rPr>
      <w:sz w:val="24"/>
      <w:szCs w:val="20"/>
      <w:lang w:val="bg-BG"/>
    </w:rPr>
  </w:style>
  <w:style w:type="paragraph" w:styleId="Heading3">
    <w:name w:val="heading 3"/>
    <w:basedOn w:val="Normal"/>
    <w:next w:val="Normal"/>
    <w:link w:val="Heading3Char1"/>
    <w:uiPriority w:val="99"/>
    <w:qFormat/>
    <w:locked/>
    <w:rsid w:val="003231B0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val="bg-BG"/>
    </w:rPr>
  </w:style>
  <w:style w:type="paragraph" w:styleId="Heading4">
    <w:name w:val="heading 4"/>
    <w:basedOn w:val="Normal"/>
    <w:next w:val="Normal"/>
    <w:link w:val="Heading4Char1"/>
    <w:uiPriority w:val="99"/>
    <w:qFormat/>
    <w:locked/>
    <w:rsid w:val="003231B0"/>
    <w:pPr>
      <w:keepNext/>
      <w:spacing w:before="240" w:after="60" w:line="240" w:lineRule="auto"/>
      <w:outlineLvl w:val="3"/>
    </w:pPr>
    <w:rPr>
      <w:b/>
      <w:sz w:val="28"/>
      <w:szCs w:val="20"/>
      <w:lang w:val="bg-BG"/>
    </w:rPr>
  </w:style>
  <w:style w:type="paragraph" w:styleId="Heading5">
    <w:name w:val="heading 5"/>
    <w:basedOn w:val="Normal"/>
    <w:next w:val="Normal"/>
    <w:link w:val="Heading5Char1"/>
    <w:uiPriority w:val="99"/>
    <w:qFormat/>
    <w:locked/>
    <w:rsid w:val="003231B0"/>
    <w:pPr>
      <w:spacing w:before="240" w:after="60" w:line="240" w:lineRule="auto"/>
      <w:outlineLvl w:val="4"/>
    </w:pPr>
    <w:rPr>
      <w:b/>
      <w:i/>
      <w:sz w:val="26"/>
      <w:szCs w:val="20"/>
      <w:lang w:val="bg-BG"/>
    </w:rPr>
  </w:style>
  <w:style w:type="paragraph" w:styleId="Heading6">
    <w:name w:val="heading 6"/>
    <w:basedOn w:val="Normal"/>
    <w:next w:val="Normal"/>
    <w:link w:val="Heading6Char1"/>
    <w:uiPriority w:val="99"/>
    <w:qFormat/>
    <w:locked/>
    <w:rsid w:val="003231B0"/>
    <w:pPr>
      <w:keepNext/>
      <w:autoSpaceDE w:val="0"/>
      <w:autoSpaceDN w:val="0"/>
      <w:spacing w:after="0" w:line="240" w:lineRule="auto"/>
      <w:jc w:val="center"/>
      <w:outlineLvl w:val="5"/>
    </w:pPr>
    <w:rPr>
      <w:b/>
      <w:sz w:val="28"/>
      <w:szCs w:val="20"/>
      <w:lang w:val="bg-BG" w:eastAsia="bg-BG"/>
    </w:rPr>
  </w:style>
  <w:style w:type="paragraph" w:styleId="Heading8">
    <w:name w:val="heading 8"/>
    <w:basedOn w:val="Normal"/>
    <w:next w:val="Normal"/>
    <w:link w:val="Heading8Char1"/>
    <w:uiPriority w:val="99"/>
    <w:qFormat/>
    <w:locked/>
    <w:rsid w:val="003231B0"/>
    <w:pPr>
      <w:spacing w:before="240" w:after="60" w:line="240" w:lineRule="auto"/>
      <w:outlineLvl w:val="7"/>
    </w:pPr>
    <w:rPr>
      <w:i/>
      <w:sz w:val="24"/>
      <w:szCs w:val="20"/>
      <w:lang w:val="bg-BG"/>
    </w:rPr>
  </w:style>
  <w:style w:type="paragraph" w:styleId="Heading9">
    <w:name w:val="heading 9"/>
    <w:basedOn w:val="Normal"/>
    <w:next w:val="Normal"/>
    <w:link w:val="Heading9Char1"/>
    <w:uiPriority w:val="99"/>
    <w:qFormat/>
    <w:locked/>
    <w:rsid w:val="003231B0"/>
    <w:pPr>
      <w:spacing w:before="240" w:after="60" w:line="240" w:lineRule="auto"/>
      <w:outlineLvl w:val="8"/>
    </w:pPr>
    <w:rPr>
      <w:rFonts w:ascii="Arial" w:hAnsi="Arial"/>
      <w:szCs w:val="20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uiPriority w:val="99"/>
    <w:locked/>
    <w:rsid w:val="00952BE5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uiPriority w:val="99"/>
    <w:semiHidden/>
    <w:locked/>
    <w:rsid w:val="00952BE5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uiPriority w:val="99"/>
    <w:semiHidden/>
    <w:locked/>
    <w:rsid w:val="00952BE5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uiPriority w:val="99"/>
    <w:semiHidden/>
    <w:locked/>
    <w:rsid w:val="00952BE5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uiPriority w:val="99"/>
    <w:semiHidden/>
    <w:locked/>
    <w:rsid w:val="00952BE5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uiPriority w:val="99"/>
    <w:semiHidden/>
    <w:locked/>
    <w:rsid w:val="00952BE5"/>
    <w:rPr>
      <w:rFonts w:ascii="Calibri" w:hAnsi="Calibri" w:cs="Times New Roman"/>
      <w:b/>
      <w:bCs/>
      <w:lang w:val="en-US" w:eastAsia="en-US"/>
    </w:rPr>
  </w:style>
  <w:style w:type="character" w:customStyle="1" w:styleId="Heading8Char">
    <w:name w:val="Heading 8 Char"/>
    <w:uiPriority w:val="99"/>
    <w:semiHidden/>
    <w:locked/>
    <w:rsid w:val="00952BE5"/>
    <w:rPr>
      <w:rFonts w:ascii="Calibri" w:hAnsi="Calibri" w:cs="Times New Roman"/>
      <w:i/>
      <w:iCs/>
      <w:sz w:val="24"/>
      <w:szCs w:val="24"/>
      <w:lang w:val="en-US" w:eastAsia="en-US"/>
    </w:rPr>
  </w:style>
  <w:style w:type="character" w:customStyle="1" w:styleId="Heading9Char">
    <w:name w:val="Heading 9 Char"/>
    <w:uiPriority w:val="99"/>
    <w:semiHidden/>
    <w:locked/>
    <w:rsid w:val="00952BE5"/>
    <w:rPr>
      <w:rFonts w:ascii="Cambria" w:hAnsi="Cambria" w:cs="Times New Roman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65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657B7"/>
    <w:rPr>
      <w:rFonts w:ascii="Tahoma" w:hAnsi="Tahoma" w:cs="Tahoma"/>
      <w:sz w:val="16"/>
      <w:szCs w:val="16"/>
      <w:lang w:val="en-US"/>
    </w:rPr>
  </w:style>
  <w:style w:type="paragraph" w:styleId="Title">
    <w:name w:val="Title"/>
    <w:basedOn w:val="Normal"/>
    <w:link w:val="TitleChar1"/>
    <w:uiPriority w:val="99"/>
    <w:qFormat/>
    <w:locked/>
    <w:rsid w:val="003231B0"/>
    <w:pPr>
      <w:spacing w:after="0" w:line="240" w:lineRule="auto"/>
      <w:jc w:val="center"/>
    </w:pPr>
    <w:rPr>
      <w:b/>
      <w:sz w:val="28"/>
      <w:szCs w:val="20"/>
      <w:lang w:val="bg-BG"/>
    </w:rPr>
  </w:style>
  <w:style w:type="character" w:customStyle="1" w:styleId="TitleChar">
    <w:name w:val="Title Char"/>
    <w:uiPriority w:val="99"/>
    <w:locked/>
    <w:rsid w:val="00952BE5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customStyle="1" w:styleId="Title-head">
    <w:name w:val="Title-head"/>
    <w:basedOn w:val="Normal"/>
    <w:next w:val="Normal"/>
    <w:uiPriority w:val="99"/>
    <w:rsid w:val="003231B0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hAnsi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uiPriority w:val="99"/>
    <w:rsid w:val="003231B0"/>
    <w:pPr>
      <w:numPr>
        <w:numId w:val="18"/>
      </w:numPr>
      <w:spacing w:before="120" w:after="120" w:line="240" w:lineRule="auto"/>
      <w:jc w:val="both"/>
    </w:pPr>
    <w:rPr>
      <w:rFonts w:ascii="Arial" w:hAnsi="Arial"/>
      <w:sz w:val="24"/>
      <w:szCs w:val="24"/>
      <w:lang w:val="bg-BG" w:eastAsia="bg-BG"/>
    </w:rPr>
  </w:style>
  <w:style w:type="paragraph" w:styleId="BodyText">
    <w:name w:val="Body Text"/>
    <w:basedOn w:val="Normal"/>
    <w:link w:val="BodyTextChar1"/>
    <w:uiPriority w:val="99"/>
    <w:rsid w:val="003231B0"/>
    <w:pPr>
      <w:spacing w:after="0" w:line="240" w:lineRule="auto"/>
      <w:jc w:val="both"/>
    </w:pPr>
    <w:rPr>
      <w:sz w:val="24"/>
      <w:szCs w:val="20"/>
      <w:lang w:val="bg-BG"/>
    </w:rPr>
  </w:style>
  <w:style w:type="character" w:customStyle="1" w:styleId="BodyTextChar">
    <w:name w:val="Body Text Char"/>
    <w:uiPriority w:val="99"/>
    <w:semiHidden/>
    <w:locked/>
    <w:rsid w:val="00952BE5"/>
    <w:rPr>
      <w:rFonts w:cs="Times New Roman"/>
      <w:lang w:val="en-US" w:eastAsia="en-US"/>
    </w:rPr>
  </w:style>
  <w:style w:type="paragraph" w:customStyle="1" w:styleId="CharChar3CharCharCharChar">
    <w:name w:val="Char Char3 Char Char Char Char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uiPriority w:val="99"/>
    <w:rsid w:val="003231B0"/>
    <w:pPr>
      <w:tabs>
        <w:tab w:val="num" w:pos="360"/>
      </w:tabs>
      <w:spacing w:after="0" w:line="240" w:lineRule="auto"/>
      <w:ind w:left="360" w:hanging="360"/>
    </w:pPr>
    <w:rPr>
      <w:rFonts w:ascii="Arial" w:hAnsi="Arial"/>
      <w:sz w:val="24"/>
      <w:szCs w:val="20"/>
      <w:lang w:val="bg-BG" w:eastAsia="bg-BG"/>
    </w:rPr>
  </w:style>
  <w:style w:type="paragraph" w:styleId="ListBullet2">
    <w:name w:val="List Bullet 2"/>
    <w:basedOn w:val="Normal"/>
    <w:uiPriority w:val="99"/>
    <w:rsid w:val="003231B0"/>
    <w:pPr>
      <w:tabs>
        <w:tab w:val="num" w:pos="643"/>
      </w:tabs>
      <w:spacing w:after="0" w:line="240" w:lineRule="auto"/>
      <w:ind w:left="643" w:hanging="360"/>
    </w:pPr>
    <w:rPr>
      <w:rFonts w:ascii="Arial" w:hAnsi="Arial"/>
      <w:sz w:val="24"/>
      <w:szCs w:val="20"/>
      <w:lang w:val="bg-BG" w:eastAsia="bg-BG"/>
    </w:rPr>
  </w:style>
  <w:style w:type="paragraph" w:styleId="BodyTextFirstIndent">
    <w:name w:val="Body Text First Indent"/>
    <w:basedOn w:val="BodyText"/>
    <w:link w:val="BodyTextFirstIndentChar1"/>
    <w:uiPriority w:val="99"/>
    <w:rsid w:val="003231B0"/>
    <w:pPr>
      <w:spacing w:after="120"/>
      <w:ind w:firstLine="210"/>
      <w:jc w:val="left"/>
    </w:pPr>
    <w:rPr>
      <w:rFonts w:ascii="Arial" w:hAnsi="Arial"/>
      <w:lang w:eastAsia="bg-BG"/>
    </w:rPr>
  </w:style>
  <w:style w:type="character" w:customStyle="1" w:styleId="BodyTextFirstIndentChar">
    <w:name w:val="Body Text First Indent Char"/>
    <w:uiPriority w:val="99"/>
    <w:semiHidden/>
    <w:locked/>
    <w:rsid w:val="00952BE5"/>
    <w:rPr>
      <w:rFonts w:cs="Times New Roman"/>
      <w:lang w:val="en-US" w:eastAsia="en-US"/>
    </w:rPr>
  </w:style>
  <w:style w:type="paragraph" w:styleId="Footer">
    <w:name w:val="footer"/>
    <w:basedOn w:val="Normal"/>
    <w:link w:val="FooterChar1"/>
    <w:uiPriority w:val="99"/>
    <w:rsid w:val="003231B0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en-AU" w:eastAsia="bg-BG"/>
    </w:rPr>
  </w:style>
  <w:style w:type="character" w:customStyle="1" w:styleId="FooterChar">
    <w:name w:val="Footer Char"/>
    <w:uiPriority w:val="99"/>
    <w:semiHidden/>
    <w:locked/>
    <w:rsid w:val="00952BE5"/>
    <w:rPr>
      <w:rFonts w:cs="Times New Roman"/>
      <w:lang w:val="en-US" w:eastAsia="en-US"/>
    </w:rPr>
  </w:style>
  <w:style w:type="paragraph" w:styleId="List">
    <w:name w:val="List"/>
    <w:basedOn w:val="Normal"/>
    <w:uiPriority w:val="99"/>
    <w:rsid w:val="003231B0"/>
    <w:pPr>
      <w:spacing w:after="0" w:line="240" w:lineRule="auto"/>
      <w:ind w:left="283" w:hanging="283"/>
    </w:pPr>
    <w:rPr>
      <w:rFonts w:ascii="Arial" w:hAnsi="Arial"/>
      <w:sz w:val="24"/>
      <w:szCs w:val="20"/>
      <w:lang w:val="bg-BG" w:eastAsia="bg-BG"/>
    </w:rPr>
  </w:style>
  <w:style w:type="paragraph" w:styleId="List2">
    <w:name w:val="List 2"/>
    <w:basedOn w:val="Normal"/>
    <w:uiPriority w:val="99"/>
    <w:rsid w:val="003231B0"/>
    <w:pPr>
      <w:spacing w:after="0" w:line="240" w:lineRule="auto"/>
      <w:ind w:left="566" w:hanging="283"/>
    </w:pPr>
    <w:rPr>
      <w:rFonts w:ascii="Arial" w:hAnsi="Arial"/>
      <w:sz w:val="24"/>
      <w:szCs w:val="20"/>
      <w:lang w:val="bg-BG" w:eastAsia="bg-BG"/>
    </w:rPr>
  </w:style>
  <w:style w:type="character" w:customStyle="1" w:styleId="BodyTextChar1">
    <w:name w:val="Body Text Char1"/>
    <w:link w:val="BodyText"/>
    <w:uiPriority w:val="99"/>
    <w:locked/>
    <w:rsid w:val="003231B0"/>
    <w:rPr>
      <w:sz w:val="24"/>
      <w:lang w:val="bg-BG" w:eastAsia="en-US"/>
    </w:rPr>
  </w:style>
  <w:style w:type="paragraph" w:styleId="FootnoteText">
    <w:name w:val="footnote text"/>
    <w:basedOn w:val="Normal"/>
    <w:link w:val="FootnoteTextChar1"/>
    <w:uiPriority w:val="99"/>
    <w:rsid w:val="003231B0"/>
    <w:pPr>
      <w:spacing w:after="0" w:line="240" w:lineRule="auto"/>
    </w:pPr>
    <w:rPr>
      <w:sz w:val="20"/>
      <w:szCs w:val="20"/>
      <w:lang w:val="bg-BG" w:eastAsia="bg-BG"/>
    </w:rPr>
  </w:style>
  <w:style w:type="character" w:customStyle="1" w:styleId="FootnoteTextChar">
    <w:name w:val="Footnote Text Char"/>
    <w:uiPriority w:val="99"/>
    <w:semiHidden/>
    <w:locked/>
    <w:rsid w:val="00952BE5"/>
    <w:rPr>
      <w:rFonts w:cs="Times New Roman"/>
      <w:sz w:val="20"/>
      <w:szCs w:val="20"/>
      <w:lang w:val="en-US" w:eastAsia="en-US"/>
    </w:rPr>
  </w:style>
  <w:style w:type="character" w:customStyle="1" w:styleId="FootnoteTextChar1">
    <w:name w:val="Footnote Text Char1"/>
    <w:link w:val="FootnoteText"/>
    <w:uiPriority w:val="99"/>
    <w:locked/>
    <w:rsid w:val="003231B0"/>
    <w:rPr>
      <w:lang w:val="bg-BG" w:eastAsia="bg-BG"/>
    </w:rPr>
  </w:style>
  <w:style w:type="character" w:styleId="FootnoteReference">
    <w:name w:val="footnote reference"/>
    <w:uiPriority w:val="99"/>
    <w:rsid w:val="003231B0"/>
    <w:rPr>
      <w:rFonts w:cs="Times New Roman"/>
      <w:vertAlign w:val="superscript"/>
    </w:rPr>
  </w:style>
  <w:style w:type="character" w:customStyle="1" w:styleId="alt2">
    <w:name w:val="al_t2"/>
    <w:uiPriority w:val="99"/>
    <w:rsid w:val="003231B0"/>
  </w:style>
  <w:style w:type="character" w:customStyle="1" w:styleId="FontStyle22">
    <w:name w:val="Font Style22"/>
    <w:uiPriority w:val="99"/>
    <w:rsid w:val="003231B0"/>
    <w:rPr>
      <w:rFonts w:ascii="Times New Roman" w:hAnsi="Times New Roman"/>
      <w:b/>
      <w:sz w:val="22"/>
    </w:rPr>
  </w:style>
  <w:style w:type="character" w:customStyle="1" w:styleId="FontStyle23">
    <w:name w:val="Font Style23"/>
    <w:uiPriority w:val="99"/>
    <w:rsid w:val="003231B0"/>
    <w:rPr>
      <w:rFonts w:ascii="Times New Roman" w:hAnsi="Times New Roman"/>
      <w:sz w:val="22"/>
    </w:rPr>
  </w:style>
  <w:style w:type="paragraph" w:styleId="BodyTextIndent3">
    <w:name w:val="Body Text Indent 3"/>
    <w:basedOn w:val="Normal"/>
    <w:link w:val="BodyTextIndent3Char1"/>
    <w:uiPriority w:val="99"/>
    <w:rsid w:val="003231B0"/>
    <w:pPr>
      <w:spacing w:after="120" w:line="240" w:lineRule="auto"/>
      <w:ind w:left="283"/>
    </w:pPr>
    <w:rPr>
      <w:sz w:val="16"/>
      <w:szCs w:val="20"/>
      <w:lang w:val="bg-BG"/>
    </w:rPr>
  </w:style>
  <w:style w:type="character" w:customStyle="1" w:styleId="BodyTextIndent3Char">
    <w:name w:val="Body Text Indent 3 Char"/>
    <w:uiPriority w:val="99"/>
    <w:semiHidden/>
    <w:locked/>
    <w:rsid w:val="00952BE5"/>
    <w:rPr>
      <w:rFonts w:cs="Times New Roman"/>
      <w:sz w:val="16"/>
      <w:szCs w:val="16"/>
      <w:lang w:val="en-US" w:eastAsia="en-US"/>
    </w:rPr>
  </w:style>
  <w:style w:type="character" w:customStyle="1" w:styleId="Heading8Char1">
    <w:name w:val="Heading 8 Char1"/>
    <w:link w:val="Heading8"/>
    <w:uiPriority w:val="99"/>
    <w:locked/>
    <w:rsid w:val="003231B0"/>
    <w:rPr>
      <w:i/>
      <w:sz w:val="24"/>
      <w:lang w:val="bg-BG" w:eastAsia="en-US"/>
    </w:rPr>
  </w:style>
  <w:style w:type="paragraph" w:styleId="BodyTextIndent2">
    <w:name w:val="Body Text Indent 2"/>
    <w:basedOn w:val="Normal"/>
    <w:link w:val="BodyTextIndent2Char1"/>
    <w:uiPriority w:val="99"/>
    <w:rsid w:val="003231B0"/>
    <w:pPr>
      <w:spacing w:after="120" w:line="480" w:lineRule="auto"/>
      <w:ind w:left="283"/>
    </w:pPr>
    <w:rPr>
      <w:sz w:val="24"/>
      <w:szCs w:val="20"/>
      <w:lang w:val="bg-BG"/>
    </w:rPr>
  </w:style>
  <w:style w:type="character" w:customStyle="1" w:styleId="BodyTextIndent2Char">
    <w:name w:val="Body Text Indent 2 Char"/>
    <w:uiPriority w:val="99"/>
    <w:semiHidden/>
    <w:locked/>
    <w:rsid w:val="00952BE5"/>
    <w:rPr>
      <w:rFonts w:cs="Times New Roman"/>
      <w:lang w:val="en-US" w:eastAsia="en-US"/>
    </w:rPr>
  </w:style>
  <w:style w:type="character" w:customStyle="1" w:styleId="FooterChar1">
    <w:name w:val="Footer Char1"/>
    <w:link w:val="Footer"/>
    <w:uiPriority w:val="99"/>
    <w:locked/>
    <w:rsid w:val="003231B0"/>
    <w:rPr>
      <w:lang w:val="en-AU" w:eastAsia="bg-BG"/>
    </w:rPr>
  </w:style>
  <w:style w:type="paragraph" w:customStyle="1" w:styleId="FR2">
    <w:name w:val="FR2"/>
    <w:uiPriority w:val="99"/>
    <w:rsid w:val="003231B0"/>
    <w:pPr>
      <w:widowControl w:val="0"/>
      <w:jc w:val="right"/>
    </w:pPr>
    <w:rPr>
      <w:rFonts w:ascii="Arial" w:hAnsi="Arial"/>
      <w:sz w:val="24"/>
      <w:lang w:eastAsia="en-US"/>
    </w:rPr>
  </w:style>
  <w:style w:type="paragraph" w:customStyle="1" w:styleId="normaltableau">
    <w:name w:val="normal_tableau"/>
    <w:basedOn w:val="Normal"/>
    <w:uiPriority w:val="99"/>
    <w:rsid w:val="003231B0"/>
    <w:pPr>
      <w:suppressAutoHyphens/>
      <w:spacing w:before="120" w:after="120" w:line="240" w:lineRule="auto"/>
      <w:jc w:val="both"/>
    </w:pPr>
    <w:rPr>
      <w:rFonts w:ascii="Optima" w:hAnsi="Optima"/>
      <w:szCs w:val="20"/>
      <w:lang w:val="en-GB" w:eastAsia="ar-SA"/>
    </w:rPr>
  </w:style>
  <w:style w:type="paragraph" w:styleId="Header">
    <w:name w:val="header"/>
    <w:aliases w:val="Знак Знак"/>
    <w:basedOn w:val="Normal"/>
    <w:link w:val="HeaderChar1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sz w:val="20"/>
      <w:szCs w:val="20"/>
      <w:lang w:val="bg-BG"/>
    </w:rPr>
  </w:style>
  <w:style w:type="character" w:customStyle="1" w:styleId="HeaderChar">
    <w:name w:val="Header Char"/>
    <w:aliases w:val="Знак Знак Char"/>
    <w:uiPriority w:val="99"/>
    <w:semiHidden/>
    <w:locked/>
    <w:rsid w:val="00952BE5"/>
    <w:rPr>
      <w:rFonts w:cs="Times New Roman"/>
      <w:lang w:val="en-US" w:eastAsia="en-US"/>
    </w:rPr>
  </w:style>
  <w:style w:type="paragraph" w:customStyle="1" w:styleId="firstline">
    <w:name w:val="firstline"/>
    <w:basedOn w:val="Normal"/>
    <w:uiPriority w:val="99"/>
    <w:rsid w:val="003231B0"/>
    <w:pPr>
      <w:spacing w:after="0" w:line="240" w:lineRule="atLeast"/>
      <w:ind w:firstLine="640"/>
      <w:jc w:val="both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styleId="BodyText2">
    <w:name w:val="Body Text 2"/>
    <w:basedOn w:val="Normal"/>
    <w:link w:val="BodyText2Char1"/>
    <w:uiPriority w:val="99"/>
    <w:rsid w:val="003231B0"/>
    <w:pPr>
      <w:spacing w:after="120" w:line="480" w:lineRule="auto"/>
    </w:pPr>
    <w:rPr>
      <w:sz w:val="24"/>
      <w:szCs w:val="20"/>
      <w:lang w:val="bg-BG"/>
    </w:rPr>
  </w:style>
  <w:style w:type="character" w:customStyle="1" w:styleId="BodyText2Char">
    <w:name w:val="Body Text 2 Char"/>
    <w:uiPriority w:val="99"/>
    <w:semiHidden/>
    <w:locked/>
    <w:rsid w:val="00952BE5"/>
    <w:rPr>
      <w:rFonts w:cs="Times New Roman"/>
      <w:lang w:val="en-US" w:eastAsia="en-US"/>
    </w:rPr>
  </w:style>
  <w:style w:type="paragraph" w:styleId="NormalWeb">
    <w:name w:val="Normal (Web)"/>
    <w:basedOn w:val="Normal"/>
    <w:uiPriority w:val="99"/>
    <w:rsid w:val="003231B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a">
    <w:name w:val="Îáèêí. ïàðàãðàô"/>
    <w:basedOn w:val="Normal"/>
    <w:uiPriority w:val="99"/>
    <w:rsid w:val="003231B0"/>
    <w:pPr>
      <w:spacing w:before="120" w:after="0" w:line="360" w:lineRule="auto"/>
      <w:ind w:firstLine="720"/>
      <w:jc w:val="both"/>
    </w:pPr>
    <w:rPr>
      <w:rFonts w:ascii="Times New Roman" w:hAnsi="Times New Roman"/>
      <w:sz w:val="24"/>
      <w:szCs w:val="20"/>
      <w:lang w:val="bg-BG"/>
    </w:rPr>
  </w:style>
  <w:style w:type="character" w:customStyle="1" w:styleId="samedocreference">
    <w:name w:val="samedocreference"/>
    <w:uiPriority w:val="99"/>
    <w:rsid w:val="003231B0"/>
    <w:rPr>
      <w:rFonts w:cs="Times New Roman"/>
    </w:rPr>
  </w:style>
  <w:style w:type="paragraph" w:customStyle="1" w:styleId="CharCharCharCharCharCharChar">
    <w:name w:val="Char Char Char Char Char Char Char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character" w:styleId="PageNumber">
    <w:name w:val="page number"/>
    <w:uiPriority w:val="99"/>
    <w:rsid w:val="003231B0"/>
    <w:rPr>
      <w:rFonts w:cs="Times New Roman"/>
    </w:rPr>
  </w:style>
  <w:style w:type="paragraph" w:customStyle="1" w:styleId="Char">
    <w:name w:val="Char"/>
    <w:basedOn w:val="Normal"/>
    <w:autoRedefine/>
    <w:uiPriority w:val="99"/>
    <w:rsid w:val="003231B0"/>
    <w:pPr>
      <w:spacing w:after="120" w:line="240" w:lineRule="auto"/>
      <w:jc w:val="center"/>
    </w:pPr>
    <w:rPr>
      <w:rFonts w:ascii="Futura Bk" w:hAnsi="Futura Bk"/>
      <w:sz w:val="24"/>
      <w:szCs w:val="24"/>
      <w:lang w:eastAsia="pl-PL"/>
    </w:rPr>
  </w:style>
  <w:style w:type="character" w:customStyle="1" w:styleId="CharChar12">
    <w:name w:val="Char Char12"/>
    <w:uiPriority w:val="99"/>
    <w:locked/>
    <w:rsid w:val="003231B0"/>
    <w:rPr>
      <w:sz w:val="24"/>
      <w:lang w:val="bg-BG" w:eastAsia="en-US"/>
    </w:rPr>
  </w:style>
  <w:style w:type="paragraph" w:styleId="BodyTextIndent">
    <w:name w:val="Body Text Indent"/>
    <w:basedOn w:val="Normal"/>
    <w:link w:val="BodyTextIndentChar1"/>
    <w:uiPriority w:val="99"/>
    <w:rsid w:val="003231B0"/>
    <w:pPr>
      <w:spacing w:after="120" w:line="240" w:lineRule="auto"/>
      <w:ind w:left="283"/>
    </w:pPr>
    <w:rPr>
      <w:sz w:val="24"/>
      <w:szCs w:val="20"/>
      <w:lang w:val="bg-BG"/>
    </w:rPr>
  </w:style>
  <w:style w:type="character" w:customStyle="1" w:styleId="BodyTextIndentChar">
    <w:name w:val="Body Text Indent Char"/>
    <w:uiPriority w:val="99"/>
    <w:semiHidden/>
    <w:locked/>
    <w:rsid w:val="00952BE5"/>
    <w:rPr>
      <w:rFonts w:cs="Times New Roman"/>
      <w:lang w:val="en-US" w:eastAsia="en-US"/>
    </w:rPr>
  </w:style>
  <w:style w:type="character" w:customStyle="1" w:styleId="BodyTextIndentChar1">
    <w:name w:val="Body Text Indent Char1"/>
    <w:link w:val="BodyTextIndent"/>
    <w:uiPriority w:val="99"/>
    <w:locked/>
    <w:rsid w:val="003231B0"/>
    <w:rPr>
      <w:sz w:val="24"/>
      <w:lang w:eastAsia="en-US"/>
    </w:rPr>
  </w:style>
  <w:style w:type="paragraph" w:styleId="BodyText3">
    <w:name w:val="Body Text 3"/>
    <w:basedOn w:val="Normal"/>
    <w:link w:val="BodyText3Char1"/>
    <w:uiPriority w:val="99"/>
    <w:rsid w:val="003231B0"/>
    <w:pPr>
      <w:spacing w:after="120" w:line="240" w:lineRule="auto"/>
    </w:pPr>
    <w:rPr>
      <w:sz w:val="16"/>
      <w:szCs w:val="20"/>
      <w:lang w:val="bg-BG"/>
    </w:rPr>
  </w:style>
  <w:style w:type="character" w:customStyle="1" w:styleId="BodyText3Char">
    <w:name w:val="Body Text 3 Char"/>
    <w:uiPriority w:val="99"/>
    <w:semiHidden/>
    <w:locked/>
    <w:rsid w:val="00952BE5"/>
    <w:rPr>
      <w:rFonts w:cs="Times New Roman"/>
      <w:sz w:val="16"/>
      <w:szCs w:val="16"/>
      <w:lang w:val="en-US" w:eastAsia="en-US"/>
    </w:rPr>
  </w:style>
  <w:style w:type="character" w:customStyle="1" w:styleId="BodyText3Char1">
    <w:name w:val="Body Text 3 Char1"/>
    <w:link w:val="BodyText3"/>
    <w:uiPriority w:val="99"/>
    <w:locked/>
    <w:rsid w:val="003231B0"/>
    <w:rPr>
      <w:sz w:val="16"/>
      <w:lang w:eastAsia="en-US"/>
    </w:rPr>
  </w:style>
  <w:style w:type="character" w:styleId="Hyperlink">
    <w:name w:val="Hyperlink"/>
    <w:uiPriority w:val="99"/>
    <w:rsid w:val="003231B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3231B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/>
    </w:rPr>
  </w:style>
  <w:style w:type="character" w:customStyle="1" w:styleId="CharChar8">
    <w:name w:val="Char Char8"/>
    <w:uiPriority w:val="99"/>
    <w:rsid w:val="003231B0"/>
    <w:rPr>
      <w:rFonts w:ascii="Tahoma" w:hAnsi="Tahoma"/>
      <w:sz w:val="16"/>
      <w:lang w:eastAsia="en-US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uiPriority w:val="99"/>
    <w:rsid w:val="003231B0"/>
    <w:pPr>
      <w:spacing w:after="120" w:line="240" w:lineRule="auto"/>
    </w:pPr>
    <w:rPr>
      <w:rFonts w:ascii="Futura Bk" w:hAnsi="Futura Bk"/>
      <w:sz w:val="20"/>
      <w:szCs w:val="24"/>
      <w:lang w:eastAsia="pl-PL"/>
    </w:rPr>
  </w:style>
  <w:style w:type="paragraph" w:customStyle="1" w:styleId="BodyTextgorskatexnika">
    <w:name w:val="Body Text.gorska texnika"/>
    <w:basedOn w:val="Normal"/>
    <w:uiPriority w:val="99"/>
    <w:rsid w:val="003231B0"/>
    <w:pPr>
      <w:spacing w:after="0" w:line="240" w:lineRule="auto"/>
      <w:jc w:val="both"/>
    </w:pPr>
    <w:rPr>
      <w:rFonts w:ascii="Times New Roman" w:hAnsi="Times New Roman"/>
      <w:sz w:val="24"/>
      <w:szCs w:val="20"/>
      <w:lang w:val="bg-BG"/>
    </w:rPr>
  </w:style>
  <w:style w:type="character" w:customStyle="1" w:styleId="Heading6Char1">
    <w:name w:val="Heading 6 Char1"/>
    <w:link w:val="Heading6"/>
    <w:uiPriority w:val="99"/>
    <w:locked/>
    <w:rsid w:val="003231B0"/>
    <w:rPr>
      <w:b/>
      <w:sz w:val="28"/>
    </w:rPr>
  </w:style>
  <w:style w:type="paragraph" w:customStyle="1" w:styleId="CharCharCharCharCharCharChar1">
    <w:name w:val="Char Char Char Char Char Char Char1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1"/>
    <w:uiPriority w:val="99"/>
    <w:rsid w:val="003231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bg-BG" w:eastAsia="bg-BG"/>
    </w:rPr>
  </w:style>
  <w:style w:type="character" w:customStyle="1" w:styleId="HTMLPreformattedChar">
    <w:name w:val="HTML Preformatted Char"/>
    <w:uiPriority w:val="99"/>
    <w:semiHidden/>
    <w:locked/>
    <w:rsid w:val="00952BE5"/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PreformattedChar1">
    <w:name w:val="HTML Preformatted Char1"/>
    <w:link w:val="HTMLPreformatted"/>
    <w:uiPriority w:val="99"/>
    <w:locked/>
    <w:rsid w:val="003231B0"/>
    <w:rPr>
      <w:rFonts w:ascii="Courier New" w:hAnsi="Courier New"/>
    </w:rPr>
  </w:style>
  <w:style w:type="paragraph" w:styleId="PlainText">
    <w:name w:val="Plain Text"/>
    <w:basedOn w:val="Normal"/>
    <w:link w:val="PlainTextChar1"/>
    <w:uiPriority w:val="99"/>
    <w:rsid w:val="003231B0"/>
    <w:pPr>
      <w:spacing w:after="0" w:line="240" w:lineRule="auto"/>
    </w:pPr>
    <w:rPr>
      <w:rFonts w:ascii="Courier New" w:hAnsi="Courier New"/>
      <w:sz w:val="20"/>
      <w:szCs w:val="20"/>
      <w:lang w:val="bg-BG" w:eastAsia="ja-JP"/>
    </w:rPr>
  </w:style>
  <w:style w:type="character" w:customStyle="1" w:styleId="PlainTextChar">
    <w:name w:val="Plain Text Char"/>
    <w:uiPriority w:val="99"/>
    <w:semiHidden/>
    <w:locked/>
    <w:rsid w:val="00952BE5"/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PlainTextChar1">
    <w:name w:val="Plain Text Char1"/>
    <w:link w:val="PlainText"/>
    <w:uiPriority w:val="99"/>
    <w:locked/>
    <w:rsid w:val="003231B0"/>
    <w:rPr>
      <w:rFonts w:ascii="Courier New" w:hAnsi="Courier New"/>
      <w:lang w:eastAsia="ja-JP"/>
    </w:rPr>
  </w:style>
  <w:style w:type="table" w:styleId="TableGrid">
    <w:name w:val="Table Grid"/>
    <w:basedOn w:val="TableNormal"/>
    <w:uiPriority w:val="99"/>
    <w:locked/>
    <w:rsid w:val="003231B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3231B0"/>
    <w:rPr>
      <w:rFonts w:eastAsia="Times New Roman"/>
      <w:sz w:val="22"/>
      <w:szCs w:val="22"/>
      <w:lang w:eastAsia="en-US"/>
    </w:rPr>
  </w:style>
  <w:style w:type="character" w:customStyle="1" w:styleId="Heading1Char2">
    <w:name w:val="Heading 1 Char2"/>
    <w:aliases w:val="Heading 1 Char1 Char3,Heading 1 Char Char Char2,Heading 1 Char1 Char Char2,Heading 1 Char1 Char Char Char1,Heading 1 Char Char Char Char Char1,Heading 1 Char1 Char1 Char1,Heading 1 Char Char Char1 Char1"/>
    <w:link w:val="Heading1"/>
    <w:uiPriority w:val="99"/>
    <w:locked/>
    <w:rsid w:val="003231B0"/>
    <w:rPr>
      <w:b/>
      <w:sz w:val="32"/>
      <w:lang w:eastAsia="en-US"/>
    </w:rPr>
  </w:style>
  <w:style w:type="character" w:customStyle="1" w:styleId="Heading2Char1">
    <w:name w:val="Heading 2 Char1"/>
    <w:link w:val="Heading2"/>
    <w:uiPriority w:val="99"/>
    <w:locked/>
    <w:rsid w:val="003231B0"/>
    <w:rPr>
      <w:sz w:val="24"/>
      <w:lang w:eastAsia="en-US"/>
    </w:rPr>
  </w:style>
  <w:style w:type="character" w:customStyle="1" w:styleId="Heading3Char1">
    <w:name w:val="Heading 3 Char1"/>
    <w:link w:val="Heading3"/>
    <w:uiPriority w:val="99"/>
    <w:locked/>
    <w:rsid w:val="003231B0"/>
    <w:rPr>
      <w:rFonts w:ascii="Arial" w:hAnsi="Arial"/>
      <w:b/>
      <w:sz w:val="26"/>
      <w:lang w:eastAsia="en-US"/>
    </w:rPr>
  </w:style>
  <w:style w:type="character" w:customStyle="1" w:styleId="Heading4Char1">
    <w:name w:val="Heading 4 Char1"/>
    <w:link w:val="Heading4"/>
    <w:uiPriority w:val="99"/>
    <w:locked/>
    <w:rsid w:val="003231B0"/>
    <w:rPr>
      <w:b/>
      <w:sz w:val="28"/>
      <w:lang w:eastAsia="en-US"/>
    </w:rPr>
  </w:style>
  <w:style w:type="character" w:customStyle="1" w:styleId="Heading9Char1">
    <w:name w:val="Heading 9 Char1"/>
    <w:link w:val="Heading9"/>
    <w:uiPriority w:val="99"/>
    <w:locked/>
    <w:rsid w:val="003231B0"/>
    <w:rPr>
      <w:rFonts w:ascii="Arial" w:hAnsi="Arial"/>
      <w:sz w:val="22"/>
    </w:rPr>
  </w:style>
  <w:style w:type="character" w:customStyle="1" w:styleId="yshortcuts">
    <w:name w:val="yshortcuts"/>
    <w:uiPriority w:val="99"/>
    <w:rsid w:val="003231B0"/>
  </w:style>
  <w:style w:type="character" w:styleId="CommentReference">
    <w:name w:val="annotation reference"/>
    <w:uiPriority w:val="99"/>
    <w:rsid w:val="003231B0"/>
    <w:rPr>
      <w:rFonts w:cs="Times New Roman"/>
      <w:sz w:val="16"/>
    </w:rPr>
  </w:style>
  <w:style w:type="paragraph" w:styleId="CommentText">
    <w:name w:val="annotation text"/>
    <w:basedOn w:val="Normal"/>
    <w:link w:val="CommentTextChar1"/>
    <w:uiPriority w:val="99"/>
    <w:rsid w:val="003231B0"/>
    <w:pPr>
      <w:spacing w:after="0" w:line="240" w:lineRule="auto"/>
    </w:pPr>
    <w:rPr>
      <w:rFonts w:ascii="Times New Roman" w:hAnsi="Times New Roman"/>
      <w:sz w:val="20"/>
      <w:szCs w:val="20"/>
      <w:lang w:val="bg-BG" w:eastAsia="bg-BG"/>
    </w:rPr>
  </w:style>
  <w:style w:type="character" w:customStyle="1" w:styleId="CommentTextChar">
    <w:name w:val="Comment Text Char"/>
    <w:uiPriority w:val="99"/>
    <w:semiHidden/>
    <w:locked/>
    <w:rsid w:val="00952BE5"/>
    <w:rPr>
      <w:rFonts w:cs="Times New Roman"/>
      <w:sz w:val="20"/>
      <w:szCs w:val="20"/>
      <w:lang w:val="en-US" w:eastAsia="en-US"/>
    </w:rPr>
  </w:style>
  <w:style w:type="character" w:customStyle="1" w:styleId="CommentTextChar1">
    <w:name w:val="Comment Text Char1"/>
    <w:link w:val="CommentText"/>
    <w:uiPriority w:val="99"/>
    <w:locked/>
    <w:rsid w:val="003231B0"/>
    <w:rPr>
      <w:rFonts w:cs="Times New Roman"/>
      <w:lang w:val="bg-BG" w:eastAsia="bg-BG" w:bidi="ar-SA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3231B0"/>
    <w:rPr>
      <w:rFonts w:ascii="Calibri" w:hAnsi="Calibri"/>
      <w:b/>
    </w:rPr>
  </w:style>
  <w:style w:type="character" w:customStyle="1" w:styleId="CommentSubjectChar">
    <w:name w:val="Comment Subject Char"/>
    <w:uiPriority w:val="99"/>
    <w:semiHidden/>
    <w:locked/>
    <w:rsid w:val="00952BE5"/>
    <w:rPr>
      <w:rFonts w:cs="Times New Roman"/>
      <w:b/>
      <w:bCs/>
      <w:sz w:val="20"/>
      <w:szCs w:val="20"/>
      <w:lang w:val="en-US" w:eastAsia="en-US" w:bidi="ar-SA"/>
    </w:rPr>
  </w:style>
  <w:style w:type="character" w:customStyle="1" w:styleId="CommentSubjectChar1">
    <w:name w:val="Comment Subject Char1"/>
    <w:link w:val="CommentSubject"/>
    <w:uiPriority w:val="99"/>
    <w:locked/>
    <w:rsid w:val="003231B0"/>
    <w:rPr>
      <w:b/>
    </w:rPr>
  </w:style>
  <w:style w:type="paragraph" w:customStyle="1" w:styleId="Default">
    <w:name w:val="Default"/>
    <w:uiPriority w:val="99"/>
    <w:rsid w:val="003231B0"/>
    <w:pPr>
      <w:autoSpaceDE w:val="0"/>
      <w:autoSpaceDN w:val="0"/>
      <w:adjustRightInd w:val="0"/>
    </w:pPr>
    <w:rPr>
      <w:rFonts w:ascii="GPOJI P+ T T 31 Eo 00" w:hAnsi="GPOJI P+ T T 31 Eo 00" w:cs="GPOJI P+ T T 31 Eo 00"/>
      <w:color w:val="000000"/>
      <w:sz w:val="24"/>
      <w:szCs w:val="24"/>
    </w:rPr>
  </w:style>
  <w:style w:type="paragraph" w:customStyle="1" w:styleId="Rubrik1">
    <w:name w:val="Rubrik 1"/>
    <w:basedOn w:val="Default"/>
    <w:next w:val="Default"/>
    <w:uiPriority w:val="99"/>
    <w:rsid w:val="003231B0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uiPriority w:val="99"/>
    <w:rsid w:val="003231B0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uiPriority w:val="99"/>
    <w:rsid w:val="003231B0"/>
    <w:rPr>
      <w:rFonts w:cs="Times New Roman"/>
      <w:color w:val="auto"/>
    </w:rPr>
  </w:style>
  <w:style w:type="character" w:customStyle="1" w:styleId="BodyTextIndent2Char1">
    <w:name w:val="Body Text Indent 2 Char1"/>
    <w:link w:val="BodyTextIndent2"/>
    <w:uiPriority w:val="99"/>
    <w:locked/>
    <w:rsid w:val="003231B0"/>
    <w:rPr>
      <w:sz w:val="24"/>
      <w:lang w:eastAsia="en-US"/>
    </w:rPr>
  </w:style>
  <w:style w:type="character" w:customStyle="1" w:styleId="HeaderChar1">
    <w:name w:val="Header Char1"/>
    <w:aliases w:val="Знак Знак Char1"/>
    <w:link w:val="Header"/>
    <w:uiPriority w:val="99"/>
    <w:locked/>
    <w:rsid w:val="003231B0"/>
    <w:rPr>
      <w:lang w:eastAsia="en-US"/>
    </w:rPr>
  </w:style>
  <w:style w:type="paragraph" w:styleId="z-TopofForm">
    <w:name w:val="HTML Top of Form"/>
    <w:basedOn w:val="Normal"/>
    <w:next w:val="Normal"/>
    <w:link w:val="z-TopofFormChar1"/>
    <w:hidden/>
    <w:uiPriority w:val="99"/>
    <w:rsid w:val="003231B0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20"/>
      <w:lang w:val="bg-BG" w:eastAsia="bg-BG"/>
    </w:rPr>
  </w:style>
  <w:style w:type="character" w:customStyle="1" w:styleId="z-TopofFormChar">
    <w:name w:val="z-Top of Form Char"/>
    <w:uiPriority w:val="99"/>
    <w:semiHidden/>
    <w:locked/>
    <w:rsid w:val="00952BE5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z-TopofFormChar1">
    <w:name w:val="z-Top of Form Char1"/>
    <w:link w:val="z-TopofForm"/>
    <w:uiPriority w:val="99"/>
    <w:locked/>
    <w:rsid w:val="003231B0"/>
    <w:rPr>
      <w:rFonts w:ascii="Arial" w:hAnsi="Arial"/>
      <w:vanish/>
      <w:sz w:val="16"/>
    </w:rPr>
  </w:style>
  <w:style w:type="paragraph" w:styleId="z-BottomofForm">
    <w:name w:val="HTML Bottom of Form"/>
    <w:basedOn w:val="Normal"/>
    <w:next w:val="Normal"/>
    <w:link w:val="z-BottomofFormChar1"/>
    <w:hidden/>
    <w:uiPriority w:val="99"/>
    <w:rsid w:val="003231B0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20"/>
      <w:lang w:val="bg-BG" w:eastAsia="bg-BG"/>
    </w:rPr>
  </w:style>
  <w:style w:type="character" w:customStyle="1" w:styleId="z-BottomofFormChar">
    <w:name w:val="z-Bottom of Form Char"/>
    <w:uiPriority w:val="99"/>
    <w:semiHidden/>
    <w:locked/>
    <w:rsid w:val="00952BE5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z-BottomofFormChar1">
    <w:name w:val="z-Bottom of Form Char1"/>
    <w:link w:val="z-BottomofForm"/>
    <w:uiPriority w:val="99"/>
    <w:locked/>
    <w:rsid w:val="003231B0"/>
    <w:rPr>
      <w:rFonts w:ascii="Arial" w:hAnsi="Arial"/>
      <w:vanish/>
      <w:sz w:val="16"/>
    </w:rPr>
  </w:style>
  <w:style w:type="character" w:customStyle="1" w:styleId="BodyText2Char1">
    <w:name w:val="Body Text 2 Char1"/>
    <w:link w:val="BodyText2"/>
    <w:uiPriority w:val="99"/>
    <w:locked/>
    <w:rsid w:val="003231B0"/>
    <w:rPr>
      <w:sz w:val="24"/>
      <w:lang w:eastAsia="en-US"/>
    </w:rPr>
  </w:style>
  <w:style w:type="character" w:customStyle="1" w:styleId="TitleChar1">
    <w:name w:val="Title Char1"/>
    <w:link w:val="Title"/>
    <w:uiPriority w:val="99"/>
    <w:locked/>
    <w:rsid w:val="003231B0"/>
    <w:rPr>
      <w:b/>
      <w:sz w:val="28"/>
      <w:lang w:eastAsia="en-US"/>
    </w:rPr>
  </w:style>
  <w:style w:type="paragraph" w:customStyle="1" w:styleId="NumberedNormal4">
    <w:name w:val="Numbered Normal 4"/>
    <w:basedOn w:val="Heading4"/>
    <w:uiPriority w:val="99"/>
    <w:rsid w:val="003231B0"/>
    <w:pPr>
      <w:numPr>
        <w:ilvl w:val="3"/>
        <w:numId w:val="1"/>
      </w:numPr>
      <w:suppressAutoHyphens/>
      <w:snapToGrid w:val="0"/>
      <w:spacing w:before="60" w:after="0"/>
      <w:ind w:left="0" w:firstLine="0"/>
    </w:pPr>
    <w:rPr>
      <w:rFonts w:ascii="Arial" w:hAnsi="Arial"/>
      <w:b w:val="0"/>
      <w:sz w:val="20"/>
      <w:lang w:val="en-GB" w:eastAsia="bg-BG"/>
    </w:rPr>
  </w:style>
  <w:style w:type="paragraph" w:customStyle="1" w:styleId="NumberedText1">
    <w:name w:val="Numbered Text 1"/>
    <w:basedOn w:val="Heading1"/>
    <w:uiPriority w:val="99"/>
    <w:rsid w:val="003231B0"/>
    <w:pPr>
      <w:numPr>
        <w:ilvl w:val="3"/>
        <w:numId w:val="2"/>
      </w:numPr>
      <w:tabs>
        <w:tab w:val="clear" w:pos="0"/>
        <w:tab w:val="clear" w:pos="643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uiPriority w:val="99"/>
    <w:rsid w:val="003231B0"/>
    <w:pPr>
      <w:tabs>
        <w:tab w:val="clear" w:pos="709"/>
        <w:tab w:val="num" w:pos="360"/>
        <w:tab w:val="right" w:leader="dot" w:pos="7087"/>
      </w:tabs>
      <w:spacing w:before="0" w:after="240"/>
      <w:ind w:left="0"/>
      <w:jc w:val="left"/>
    </w:pPr>
    <w:rPr>
      <w:rFonts w:ascii="Times New Roman" w:hAnsi="Times New Roman"/>
      <w:lang w:eastAsia="bg-BG"/>
    </w:rPr>
  </w:style>
  <w:style w:type="paragraph" w:customStyle="1" w:styleId="NormalNumbered4">
    <w:name w:val="Normal Numbered 4"/>
    <w:basedOn w:val="Heading4"/>
    <w:uiPriority w:val="99"/>
    <w:rsid w:val="003231B0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sz w:val="20"/>
      <w:lang w:val="en-GB" w:eastAsia="bg-BG"/>
    </w:rPr>
  </w:style>
  <w:style w:type="paragraph" w:customStyle="1" w:styleId="NumberedText3">
    <w:name w:val="Numbered Text 3"/>
    <w:basedOn w:val="Heading3"/>
    <w:uiPriority w:val="99"/>
    <w:rsid w:val="003231B0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sz w:val="20"/>
      <w:lang w:val="en-GB"/>
    </w:rPr>
  </w:style>
  <w:style w:type="paragraph" w:customStyle="1" w:styleId="NumberedText2">
    <w:name w:val="Numbered Text 2"/>
    <w:basedOn w:val="Heading2"/>
    <w:uiPriority w:val="99"/>
    <w:rsid w:val="003231B0"/>
    <w:pPr>
      <w:keepNext/>
      <w:keepLines/>
      <w:numPr>
        <w:numId w:val="21"/>
      </w:numPr>
      <w:tabs>
        <w:tab w:val="clear" w:pos="0"/>
        <w:tab w:val="clear" w:pos="108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left="0" w:firstLine="0"/>
      <w:jc w:val="left"/>
    </w:pPr>
    <w:rPr>
      <w:rFonts w:ascii="Arial" w:hAnsi="Arial"/>
      <w:sz w:val="20"/>
      <w:lang w:val="en-GB"/>
    </w:rPr>
  </w:style>
  <w:style w:type="paragraph" w:styleId="DocumentMap">
    <w:name w:val="Document Map"/>
    <w:basedOn w:val="Normal"/>
    <w:link w:val="DocumentMapChar1"/>
    <w:uiPriority w:val="99"/>
    <w:rsid w:val="003231B0"/>
    <w:pPr>
      <w:shd w:val="clear" w:color="auto" w:fill="000080"/>
      <w:spacing w:after="0" w:line="240" w:lineRule="auto"/>
    </w:pPr>
    <w:rPr>
      <w:rFonts w:ascii="Tahoma" w:hAnsi="Tahoma"/>
      <w:sz w:val="20"/>
      <w:szCs w:val="20"/>
      <w:lang w:val="bg-BG" w:eastAsia="bg-BG"/>
    </w:rPr>
  </w:style>
  <w:style w:type="character" w:customStyle="1" w:styleId="DocumentMapChar">
    <w:name w:val="Document Map Char"/>
    <w:uiPriority w:val="99"/>
    <w:semiHidden/>
    <w:locked/>
    <w:rsid w:val="00952BE5"/>
    <w:rPr>
      <w:rFonts w:ascii="Times New Roman" w:hAnsi="Times New Roman" w:cs="Times New Roman"/>
      <w:sz w:val="2"/>
      <w:lang w:val="en-US" w:eastAsia="en-US"/>
    </w:rPr>
  </w:style>
  <w:style w:type="character" w:customStyle="1" w:styleId="DocumentMapChar1">
    <w:name w:val="Document Map Char1"/>
    <w:link w:val="DocumentMap"/>
    <w:uiPriority w:val="99"/>
    <w:locked/>
    <w:rsid w:val="003231B0"/>
    <w:rPr>
      <w:rFonts w:ascii="Tahoma" w:hAnsi="Tahoma"/>
    </w:rPr>
  </w:style>
  <w:style w:type="character" w:customStyle="1" w:styleId="BodyTextFirstIndentChar1">
    <w:name w:val="Body Text First Indent Char1"/>
    <w:link w:val="BodyTextFirstIndent"/>
    <w:uiPriority w:val="99"/>
    <w:locked/>
    <w:rsid w:val="003231B0"/>
    <w:rPr>
      <w:rFonts w:ascii="Arial" w:hAnsi="Arial"/>
      <w:sz w:val="24"/>
    </w:rPr>
  </w:style>
  <w:style w:type="character" w:customStyle="1" w:styleId="BodyTextIndent3Char1">
    <w:name w:val="Body Text Indent 3 Char1"/>
    <w:link w:val="BodyTextIndent3"/>
    <w:uiPriority w:val="99"/>
    <w:locked/>
    <w:rsid w:val="003231B0"/>
    <w:rPr>
      <w:sz w:val="16"/>
      <w:lang w:eastAsia="en-US"/>
    </w:rPr>
  </w:style>
  <w:style w:type="paragraph" w:customStyle="1" w:styleId="CharChar3">
    <w:name w:val="Char Char3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character" w:customStyle="1" w:styleId="Heading5Char1">
    <w:name w:val="Heading 5 Char1"/>
    <w:link w:val="Heading5"/>
    <w:uiPriority w:val="99"/>
    <w:locked/>
    <w:rsid w:val="003231B0"/>
    <w:rPr>
      <w:b/>
      <w:i/>
      <w:sz w:val="26"/>
      <w:lang w:eastAsia="en-US"/>
    </w:rPr>
  </w:style>
  <w:style w:type="character" w:styleId="FollowedHyperlink">
    <w:name w:val="FollowedHyperlink"/>
    <w:uiPriority w:val="99"/>
    <w:rsid w:val="003231B0"/>
    <w:rPr>
      <w:rFonts w:cs="Times New Roman"/>
      <w:color w:val="800080"/>
      <w:u w:val="single"/>
    </w:rPr>
  </w:style>
  <w:style w:type="paragraph" w:customStyle="1" w:styleId="font5">
    <w:name w:val="font5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6">
    <w:name w:val="font6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7">
    <w:name w:val="font7"/>
    <w:basedOn w:val="Normal"/>
    <w:rsid w:val="003231B0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val="bg-BG" w:eastAsia="bg-BG"/>
    </w:rPr>
  </w:style>
  <w:style w:type="paragraph" w:customStyle="1" w:styleId="font8">
    <w:name w:val="font8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9">
    <w:name w:val="font9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10">
    <w:name w:val="font10"/>
    <w:basedOn w:val="Normal"/>
    <w:uiPriority w:val="99"/>
    <w:rsid w:val="003231B0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11">
    <w:name w:val="font11"/>
    <w:basedOn w:val="Normal"/>
    <w:uiPriority w:val="99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12">
    <w:name w:val="font12"/>
    <w:basedOn w:val="Normal"/>
    <w:uiPriority w:val="99"/>
    <w:rsid w:val="003231B0"/>
    <w:pPr>
      <w:spacing w:before="100" w:beforeAutospacing="1" w:after="100" w:afterAutospacing="1" w:line="240" w:lineRule="auto"/>
    </w:pPr>
    <w:rPr>
      <w:rFonts w:ascii="Arial" w:hAnsi="Arial" w:cs="Arial"/>
      <w:color w:val="333333"/>
      <w:sz w:val="18"/>
      <w:szCs w:val="18"/>
      <w:lang w:val="bg-BG" w:eastAsia="bg-BG"/>
    </w:rPr>
  </w:style>
  <w:style w:type="paragraph" w:customStyle="1" w:styleId="font13">
    <w:name w:val="font13"/>
    <w:basedOn w:val="Normal"/>
    <w:uiPriority w:val="99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6"/>
      <w:szCs w:val="26"/>
      <w:lang w:val="bg-BG" w:eastAsia="bg-BG"/>
    </w:rPr>
  </w:style>
  <w:style w:type="paragraph" w:customStyle="1" w:styleId="xl65">
    <w:name w:val="xl65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6">
    <w:name w:val="xl66"/>
    <w:basedOn w:val="Normal"/>
    <w:rsid w:val="003231B0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7">
    <w:name w:val="xl67"/>
    <w:basedOn w:val="Normal"/>
    <w:rsid w:val="003231B0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8">
    <w:name w:val="xl68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9">
    <w:name w:val="xl69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0">
    <w:name w:val="xl70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xl71">
    <w:name w:val="xl71"/>
    <w:basedOn w:val="Normal"/>
    <w:rsid w:val="003231B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2">
    <w:name w:val="xl72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5">
    <w:name w:val="xl75"/>
    <w:basedOn w:val="Normal"/>
    <w:rsid w:val="003231B0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Normal"/>
    <w:rsid w:val="003231B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7">
    <w:name w:val="xl77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9">
    <w:name w:val="xl79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Normal"/>
    <w:rsid w:val="003231B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Normal"/>
    <w:rsid w:val="003231B0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Normal"/>
    <w:rsid w:val="003231B0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83">
    <w:name w:val="xl83"/>
    <w:basedOn w:val="Normal"/>
    <w:rsid w:val="003231B0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7">
    <w:name w:val="xl87"/>
    <w:basedOn w:val="Normal"/>
    <w:rsid w:val="003231B0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88">
    <w:name w:val="xl88"/>
    <w:basedOn w:val="Normal"/>
    <w:rsid w:val="003231B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9">
    <w:name w:val="xl89"/>
    <w:basedOn w:val="Normal"/>
    <w:rsid w:val="003231B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0">
    <w:name w:val="xl90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1">
    <w:name w:val="xl91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2">
    <w:name w:val="xl92"/>
    <w:basedOn w:val="Normal"/>
    <w:rsid w:val="003231B0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3">
    <w:name w:val="xl93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4">
    <w:name w:val="xl94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5">
    <w:name w:val="xl95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6">
    <w:name w:val="xl96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7">
    <w:name w:val="xl97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8">
    <w:name w:val="xl98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9">
    <w:name w:val="xl99"/>
    <w:basedOn w:val="Normal"/>
    <w:rsid w:val="003231B0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00">
    <w:name w:val="xl100"/>
    <w:basedOn w:val="Normal"/>
    <w:rsid w:val="003231B0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101">
    <w:name w:val="xl101"/>
    <w:basedOn w:val="Normal"/>
    <w:uiPriority w:val="99"/>
    <w:rsid w:val="003231B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02">
    <w:name w:val="xl102"/>
    <w:basedOn w:val="Normal"/>
    <w:uiPriority w:val="99"/>
    <w:rsid w:val="003231B0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03">
    <w:name w:val="xl103"/>
    <w:basedOn w:val="Normal"/>
    <w:uiPriority w:val="99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04">
    <w:name w:val="xl104"/>
    <w:basedOn w:val="Normal"/>
    <w:uiPriority w:val="99"/>
    <w:rsid w:val="003231B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val="bg-BG" w:eastAsia="bg-BG"/>
    </w:rPr>
  </w:style>
  <w:style w:type="paragraph" w:customStyle="1" w:styleId="xl105">
    <w:name w:val="xl105"/>
    <w:basedOn w:val="Normal"/>
    <w:uiPriority w:val="99"/>
    <w:rsid w:val="003231B0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val="bg-BG" w:eastAsia="bg-BG"/>
    </w:rPr>
  </w:style>
  <w:style w:type="paragraph" w:customStyle="1" w:styleId="xl106">
    <w:name w:val="xl106"/>
    <w:basedOn w:val="Normal"/>
    <w:uiPriority w:val="99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val="bg-BG" w:eastAsia="bg-BG"/>
    </w:rPr>
  </w:style>
  <w:style w:type="paragraph" w:customStyle="1" w:styleId="xl107">
    <w:name w:val="xl107"/>
    <w:basedOn w:val="Normal"/>
    <w:uiPriority w:val="99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08">
    <w:name w:val="xl108"/>
    <w:basedOn w:val="Normal"/>
    <w:uiPriority w:val="99"/>
    <w:rsid w:val="003231B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09">
    <w:name w:val="xl109"/>
    <w:basedOn w:val="Normal"/>
    <w:uiPriority w:val="99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10">
    <w:name w:val="xl110"/>
    <w:basedOn w:val="Normal"/>
    <w:uiPriority w:val="99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6"/>
      <w:szCs w:val="16"/>
      <w:lang w:val="bg-BG"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uiPriority w:val="99"/>
    <w:rsid w:val="003231B0"/>
    <w:pPr>
      <w:tabs>
        <w:tab w:val="left" w:pos="709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Style">
    <w:name w:val="Style"/>
    <w:uiPriority w:val="99"/>
    <w:rsid w:val="003231B0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1CharChar">
    <w:name w:val="Знак Знак1 Char Char Знак Знак"/>
    <w:basedOn w:val="Normal"/>
    <w:uiPriority w:val="99"/>
    <w:rsid w:val="003231B0"/>
    <w:pPr>
      <w:tabs>
        <w:tab w:val="left" w:pos="709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CharChar31">
    <w:name w:val="Char Char31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3CharChar1">
    <w:name w:val="Char Char3 Char Char1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Char3CharCharCharCharCharCharCharCharChar1">
    <w:name w:val="Char Char Char3 Char Char Char Char Char Char Char Char Char1"/>
    <w:basedOn w:val="Normal"/>
    <w:autoRedefine/>
    <w:uiPriority w:val="99"/>
    <w:rsid w:val="003231B0"/>
    <w:pPr>
      <w:spacing w:after="120" w:line="240" w:lineRule="auto"/>
    </w:pPr>
    <w:rPr>
      <w:rFonts w:ascii="Futura Bk" w:hAnsi="Futura Bk"/>
      <w:sz w:val="20"/>
      <w:szCs w:val="24"/>
      <w:lang w:eastAsia="pl-PL"/>
    </w:rPr>
  </w:style>
  <w:style w:type="paragraph" w:customStyle="1" w:styleId="xl84">
    <w:name w:val="xl84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sz w:val="24"/>
      <w:szCs w:val="24"/>
      <w:lang w:val="bg-BG" w:eastAsia="bg-BG"/>
    </w:rPr>
  </w:style>
  <w:style w:type="paragraph" w:customStyle="1" w:styleId="Style3">
    <w:name w:val="Style3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SimSun" w:hAnsi="Cambria"/>
      <w:sz w:val="24"/>
      <w:szCs w:val="24"/>
      <w:lang w:eastAsia="zh-CN"/>
    </w:rPr>
  </w:style>
  <w:style w:type="paragraph" w:customStyle="1" w:styleId="Style4">
    <w:name w:val="Style4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SimSun" w:hAnsi="Cambria"/>
      <w:sz w:val="24"/>
      <w:szCs w:val="24"/>
      <w:lang w:eastAsia="zh-CN"/>
    </w:rPr>
  </w:style>
  <w:style w:type="paragraph" w:customStyle="1" w:styleId="Style5">
    <w:name w:val="Style5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23" w:lineRule="exact"/>
    </w:pPr>
    <w:rPr>
      <w:rFonts w:ascii="Cambria" w:eastAsia="SimSun" w:hAnsi="Cambria"/>
      <w:sz w:val="24"/>
      <w:szCs w:val="24"/>
      <w:lang w:eastAsia="zh-CN"/>
    </w:rPr>
  </w:style>
  <w:style w:type="paragraph" w:customStyle="1" w:styleId="Style6">
    <w:name w:val="Style6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30" w:lineRule="exact"/>
      <w:ind w:hanging="2138"/>
      <w:jc w:val="both"/>
    </w:pPr>
    <w:rPr>
      <w:rFonts w:ascii="Cambria" w:eastAsia="SimSun" w:hAnsi="Cambria"/>
      <w:sz w:val="24"/>
      <w:szCs w:val="24"/>
      <w:lang w:eastAsia="zh-CN"/>
    </w:rPr>
  </w:style>
  <w:style w:type="character" w:customStyle="1" w:styleId="FontStyle13">
    <w:name w:val="Font Style13"/>
    <w:uiPriority w:val="99"/>
    <w:rsid w:val="003231B0"/>
    <w:rPr>
      <w:rFonts w:ascii="Arial" w:hAnsi="Arial"/>
      <w:b/>
      <w:i/>
      <w:sz w:val="24"/>
    </w:rPr>
  </w:style>
  <w:style w:type="character" w:customStyle="1" w:styleId="FontStyle14">
    <w:name w:val="Font Style14"/>
    <w:uiPriority w:val="99"/>
    <w:rsid w:val="003231B0"/>
    <w:rPr>
      <w:rFonts w:ascii="Arial" w:hAnsi="Arial"/>
      <w:b/>
      <w:sz w:val="24"/>
    </w:rPr>
  </w:style>
  <w:style w:type="character" w:customStyle="1" w:styleId="FontStyle15">
    <w:name w:val="Font Style15"/>
    <w:uiPriority w:val="99"/>
    <w:rsid w:val="003231B0"/>
    <w:rPr>
      <w:rFonts w:ascii="Arial" w:hAnsi="Arial"/>
      <w:sz w:val="20"/>
    </w:rPr>
  </w:style>
  <w:style w:type="character" w:customStyle="1" w:styleId="FontStyle17">
    <w:name w:val="Font Style17"/>
    <w:uiPriority w:val="99"/>
    <w:rsid w:val="003231B0"/>
    <w:rPr>
      <w:rFonts w:ascii="Arial" w:hAnsi="Arial"/>
      <w:sz w:val="18"/>
    </w:rPr>
  </w:style>
  <w:style w:type="paragraph" w:customStyle="1" w:styleId="Style2">
    <w:name w:val="Style2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302" w:lineRule="exact"/>
      <w:ind w:firstLine="698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38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34" w:lineRule="exact"/>
    </w:pPr>
    <w:rPr>
      <w:rFonts w:ascii="Times New Roman" w:hAnsi="Times New Roman"/>
      <w:sz w:val="24"/>
      <w:szCs w:val="24"/>
    </w:rPr>
  </w:style>
  <w:style w:type="character" w:customStyle="1" w:styleId="FontStyle16">
    <w:name w:val="Font Style16"/>
    <w:uiPriority w:val="99"/>
    <w:rsid w:val="003231B0"/>
    <w:rPr>
      <w:rFonts w:ascii="Segoe UI" w:hAnsi="Segoe UI"/>
      <w:sz w:val="16"/>
    </w:rPr>
  </w:style>
  <w:style w:type="character" w:customStyle="1" w:styleId="FontStyle18">
    <w:name w:val="Font Style18"/>
    <w:uiPriority w:val="99"/>
    <w:rsid w:val="003231B0"/>
    <w:rPr>
      <w:rFonts w:ascii="Times New Roman" w:hAnsi="Times New Roman"/>
      <w:sz w:val="16"/>
    </w:rPr>
  </w:style>
  <w:style w:type="character" w:customStyle="1" w:styleId="FontStyle19">
    <w:name w:val="Font Style19"/>
    <w:uiPriority w:val="99"/>
    <w:rsid w:val="003231B0"/>
    <w:rPr>
      <w:rFonts w:ascii="Times New Roman" w:hAnsi="Times New Roman"/>
      <w:b/>
      <w:spacing w:val="-10"/>
      <w:sz w:val="20"/>
    </w:rPr>
  </w:style>
  <w:style w:type="character" w:customStyle="1" w:styleId="FontStyle20">
    <w:name w:val="Font Style20"/>
    <w:uiPriority w:val="99"/>
    <w:rsid w:val="003231B0"/>
    <w:rPr>
      <w:rFonts w:ascii="Segoe UI" w:hAnsi="Segoe UI"/>
      <w:b/>
      <w:sz w:val="18"/>
    </w:rPr>
  </w:style>
  <w:style w:type="character" w:customStyle="1" w:styleId="FontStyle21">
    <w:name w:val="Font Style21"/>
    <w:uiPriority w:val="99"/>
    <w:rsid w:val="003231B0"/>
    <w:rPr>
      <w:rFonts w:ascii="Times New Roman" w:hAnsi="Times New Roman"/>
      <w:b/>
      <w:sz w:val="20"/>
    </w:rPr>
  </w:style>
  <w:style w:type="character" w:customStyle="1" w:styleId="FontStyle24">
    <w:name w:val="Font Style24"/>
    <w:uiPriority w:val="99"/>
    <w:rsid w:val="003231B0"/>
    <w:rPr>
      <w:rFonts w:ascii="Times New Roman" w:hAnsi="Times New Roman"/>
      <w:b/>
      <w:sz w:val="14"/>
    </w:rPr>
  </w:style>
  <w:style w:type="character" w:customStyle="1" w:styleId="FontStyle25">
    <w:name w:val="Font Style25"/>
    <w:uiPriority w:val="99"/>
    <w:rsid w:val="003231B0"/>
    <w:rPr>
      <w:rFonts w:ascii="Times New Roman" w:hAnsi="Times New Roman"/>
      <w:b/>
      <w:spacing w:val="-10"/>
      <w:sz w:val="20"/>
    </w:rPr>
  </w:style>
  <w:style w:type="paragraph" w:customStyle="1" w:styleId="xl111">
    <w:name w:val="xl111"/>
    <w:basedOn w:val="Normal"/>
    <w:uiPriority w:val="99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2">
    <w:name w:val="xl112"/>
    <w:basedOn w:val="Normal"/>
    <w:uiPriority w:val="99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3">
    <w:name w:val="xl113"/>
    <w:basedOn w:val="Normal"/>
    <w:uiPriority w:val="99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4">
    <w:name w:val="xl114"/>
    <w:basedOn w:val="Normal"/>
    <w:uiPriority w:val="99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5">
    <w:name w:val="xl115"/>
    <w:basedOn w:val="Normal"/>
    <w:uiPriority w:val="99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6">
    <w:name w:val="xl116"/>
    <w:basedOn w:val="Normal"/>
    <w:uiPriority w:val="99"/>
    <w:rsid w:val="003231B0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7">
    <w:name w:val="xl117"/>
    <w:basedOn w:val="Normal"/>
    <w:uiPriority w:val="99"/>
    <w:rsid w:val="003231B0"/>
    <w:pPr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Style14">
    <w:name w:val="Style14"/>
    <w:basedOn w:val="Normal"/>
    <w:uiPriority w:val="99"/>
    <w:rsid w:val="003231B0"/>
    <w:pPr>
      <w:jc w:val="center"/>
    </w:pPr>
    <w:rPr>
      <w:rFonts w:ascii="Times New Roman" w:hAnsi="Times New Roman"/>
      <w:sz w:val="20"/>
      <w:szCs w:val="20"/>
      <w:lang w:eastAsia="bg-BG"/>
    </w:rPr>
  </w:style>
  <w:style w:type="paragraph" w:customStyle="1" w:styleId="Style15">
    <w:name w:val="Style15"/>
    <w:basedOn w:val="Normal"/>
    <w:uiPriority w:val="99"/>
    <w:rsid w:val="003231B0"/>
    <w:pPr>
      <w:jc w:val="center"/>
    </w:pPr>
    <w:rPr>
      <w:rFonts w:ascii="Times New Roman" w:hAnsi="Times New Roman"/>
      <w:sz w:val="20"/>
      <w:szCs w:val="20"/>
      <w:lang w:eastAsia="bg-BG"/>
    </w:rPr>
  </w:style>
  <w:style w:type="paragraph" w:customStyle="1" w:styleId="xl63">
    <w:name w:val="xl63"/>
    <w:basedOn w:val="Normal"/>
    <w:uiPriority w:val="99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  <w:lang w:val="bg-BG" w:eastAsia="bg-BG"/>
    </w:rPr>
  </w:style>
  <w:style w:type="paragraph" w:customStyle="1" w:styleId="xl64">
    <w:name w:val="xl64"/>
    <w:basedOn w:val="Normal"/>
    <w:uiPriority w:val="99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  <w:lang w:val="bg-BG" w:eastAsia="bg-BG"/>
    </w:rPr>
  </w:style>
  <w:style w:type="character" w:customStyle="1" w:styleId="a0">
    <w:name w:val="Основен текст_"/>
    <w:link w:val="a1"/>
    <w:rsid w:val="0028047A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a1">
    <w:name w:val="Основен текст"/>
    <w:basedOn w:val="Normal"/>
    <w:link w:val="a0"/>
    <w:rsid w:val="0028047A"/>
    <w:pPr>
      <w:widowControl w:val="0"/>
      <w:shd w:val="clear" w:color="auto" w:fill="FFFFFF"/>
      <w:spacing w:after="0" w:line="266" w:lineRule="auto"/>
      <w:ind w:firstLine="20"/>
    </w:pPr>
    <w:rPr>
      <w:rFonts w:ascii="Times New Roman" w:eastAsia="Times New Roman" w:hAnsi="Times New Roman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5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8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2254</Words>
  <Characters>12850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15074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Будинка Пламенова Здравкова</dc:creator>
  <cp:lastModifiedBy>Кристиян Славов Велинов</cp:lastModifiedBy>
  <cp:revision>15</cp:revision>
  <cp:lastPrinted>2020-04-07T08:34:00Z</cp:lastPrinted>
  <dcterms:created xsi:type="dcterms:W3CDTF">2020-01-10T09:14:00Z</dcterms:created>
  <dcterms:modified xsi:type="dcterms:W3CDTF">2020-04-07T08:34:00Z</dcterms:modified>
</cp:coreProperties>
</file>